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11396E" w14:textId="77777777" w:rsidR="00623156" w:rsidRPr="00F86D5D" w:rsidRDefault="00623156">
      <w:pPr>
        <w:rPr>
          <w:rFonts w:asciiTheme="minorHAnsi" w:hAnsiTheme="minorHAnsi" w:cstheme="minorHAnsi"/>
          <w:b/>
          <w:bCs/>
          <w:sz w:val="22"/>
          <w:szCs w:val="22"/>
        </w:rPr>
      </w:pPr>
    </w:p>
    <w:p w14:paraId="2C158FC5" w14:textId="58E7F564" w:rsidR="00707DFB" w:rsidRPr="00F116C8" w:rsidRDefault="0088706F">
      <w:pPr>
        <w:rPr>
          <w:rFonts w:asciiTheme="minorHAnsi" w:hAnsiTheme="minorHAnsi" w:cstheme="minorHAnsi"/>
          <w:sz w:val="22"/>
          <w:szCs w:val="22"/>
        </w:rPr>
      </w:pPr>
      <w:r w:rsidRPr="00F116C8">
        <w:rPr>
          <w:rFonts w:asciiTheme="minorHAnsi" w:hAnsiTheme="minorHAnsi" w:cstheme="minorHAnsi"/>
          <w:sz w:val="22"/>
          <w:szCs w:val="22"/>
        </w:rPr>
        <w:t xml:space="preserve">Minutes of </w:t>
      </w:r>
      <w:r w:rsidR="00813552" w:rsidRPr="00F116C8">
        <w:rPr>
          <w:rFonts w:asciiTheme="minorHAnsi" w:hAnsiTheme="minorHAnsi" w:cstheme="minorHAnsi"/>
          <w:sz w:val="22"/>
          <w:szCs w:val="22"/>
        </w:rPr>
        <w:t>the</w:t>
      </w:r>
      <w:r w:rsidR="004E4620" w:rsidRPr="00F116C8">
        <w:rPr>
          <w:rFonts w:asciiTheme="minorHAnsi" w:hAnsiTheme="minorHAnsi" w:cstheme="minorHAnsi"/>
          <w:sz w:val="22"/>
          <w:szCs w:val="22"/>
        </w:rPr>
        <w:t xml:space="preserve"> </w:t>
      </w:r>
      <w:r w:rsidR="00F61B80">
        <w:rPr>
          <w:rFonts w:asciiTheme="minorHAnsi" w:hAnsiTheme="minorHAnsi" w:cstheme="minorHAnsi"/>
          <w:sz w:val="22"/>
          <w:szCs w:val="22"/>
        </w:rPr>
        <w:t xml:space="preserve">Extra ordinary </w:t>
      </w:r>
      <w:r w:rsidR="001442D7" w:rsidRPr="00F116C8">
        <w:rPr>
          <w:rFonts w:asciiTheme="minorHAnsi" w:hAnsiTheme="minorHAnsi" w:cstheme="minorHAnsi"/>
          <w:sz w:val="22"/>
          <w:szCs w:val="22"/>
        </w:rPr>
        <w:t xml:space="preserve">Council </w:t>
      </w:r>
      <w:r w:rsidRPr="00F116C8">
        <w:rPr>
          <w:rFonts w:asciiTheme="minorHAnsi" w:hAnsiTheme="minorHAnsi" w:cstheme="minorHAnsi"/>
          <w:sz w:val="22"/>
          <w:szCs w:val="22"/>
        </w:rPr>
        <w:t>meeting of Heybridge Basin Parish Council held o</w:t>
      </w:r>
      <w:r w:rsidR="003B124A" w:rsidRPr="00F116C8">
        <w:rPr>
          <w:rFonts w:asciiTheme="minorHAnsi" w:hAnsiTheme="minorHAnsi" w:cstheme="minorHAnsi"/>
          <w:sz w:val="22"/>
          <w:szCs w:val="22"/>
        </w:rPr>
        <w:t xml:space="preserve">n </w:t>
      </w:r>
      <w:r w:rsidR="00F61B80">
        <w:rPr>
          <w:rFonts w:asciiTheme="minorHAnsi" w:hAnsiTheme="minorHAnsi" w:cstheme="minorHAnsi"/>
          <w:sz w:val="22"/>
          <w:szCs w:val="22"/>
        </w:rPr>
        <w:t>Monday 10</w:t>
      </w:r>
      <w:r w:rsidR="00F61B80" w:rsidRPr="00F61B80">
        <w:rPr>
          <w:rFonts w:asciiTheme="minorHAnsi" w:hAnsiTheme="minorHAnsi" w:cstheme="minorHAnsi"/>
          <w:sz w:val="22"/>
          <w:szCs w:val="22"/>
          <w:vertAlign w:val="superscript"/>
        </w:rPr>
        <w:t>th</w:t>
      </w:r>
      <w:r w:rsidR="00F61B80">
        <w:rPr>
          <w:rFonts w:asciiTheme="minorHAnsi" w:hAnsiTheme="minorHAnsi" w:cstheme="minorHAnsi"/>
          <w:sz w:val="22"/>
          <w:szCs w:val="22"/>
        </w:rPr>
        <w:t xml:space="preserve"> August</w:t>
      </w:r>
      <w:r w:rsidR="004B02FD">
        <w:rPr>
          <w:rFonts w:asciiTheme="minorHAnsi" w:hAnsiTheme="minorHAnsi" w:cstheme="minorHAnsi"/>
          <w:sz w:val="22"/>
          <w:szCs w:val="22"/>
        </w:rPr>
        <w:t xml:space="preserve"> </w:t>
      </w:r>
      <w:r w:rsidR="00583904" w:rsidRPr="00F116C8">
        <w:rPr>
          <w:rFonts w:asciiTheme="minorHAnsi" w:hAnsiTheme="minorHAnsi" w:cstheme="minorHAnsi"/>
          <w:sz w:val="22"/>
          <w:szCs w:val="22"/>
        </w:rPr>
        <w:t>2026</w:t>
      </w:r>
      <w:r w:rsidRPr="00F116C8">
        <w:rPr>
          <w:rFonts w:asciiTheme="minorHAnsi" w:hAnsiTheme="minorHAnsi" w:cstheme="minorHAnsi"/>
          <w:sz w:val="22"/>
          <w:szCs w:val="22"/>
        </w:rPr>
        <w:t xml:space="preserve"> at </w:t>
      </w:r>
      <w:r w:rsidR="00F61B80">
        <w:rPr>
          <w:rFonts w:asciiTheme="minorHAnsi" w:hAnsiTheme="minorHAnsi" w:cstheme="minorHAnsi"/>
          <w:sz w:val="22"/>
          <w:szCs w:val="22"/>
        </w:rPr>
        <w:t>8</w:t>
      </w:r>
      <w:r w:rsidRPr="00F116C8">
        <w:rPr>
          <w:rFonts w:asciiTheme="minorHAnsi" w:hAnsiTheme="minorHAnsi" w:cstheme="minorHAnsi"/>
          <w:sz w:val="22"/>
          <w:szCs w:val="22"/>
        </w:rPr>
        <w:t>pm</w:t>
      </w:r>
      <w:r w:rsidR="00707DFB" w:rsidRPr="00F116C8">
        <w:rPr>
          <w:rFonts w:asciiTheme="minorHAnsi" w:hAnsiTheme="minorHAnsi" w:cstheme="minorHAnsi"/>
          <w:sz w:val="22"/>
          <w:szCs w:val="22"/>
        </w:rPr>
        <w:t>.</w:t>
      </w:r>
    </w:p>
    <w:p w14:paraId="6FB1DB0D" w14:textId="344B56F2" w:rsidR="00623156" w:rsidRPr="00F116C8" w:rsidRDefault="00707DFB">
      <w:pPr>
        <w:rPr>
          <w:rFonts w:asciiTheme="minorHAnsi" w:hAnsiTheme="minorHAnsi" w:cstheme="minorHAnsi"/>
          <w:sz w:val="22"/>
          <w:szCs w:val="22"/>
        </w:rPr>
      </w:pPr>
      <w:r w:rsidRPr="00F116C8">
        <w:rPr>
          <w:rFonts w:asciiTheme="minorHAnsi" w:hAnsiTheme="minorHAnsi" w:cstheme="minorHAnsi"/>
          <w:sz w:val="22"/>
          <w:szCs w:val="22"/>
        </w:rPr>
        <w:t>Venue:</w:t>
      </w:r>
      <w:r w:rsidR="009A6C5A" w:rsidRPr="00F116C8">
        <w:rPr>
          <w:rFonts w:asciiTheme="minorHAnsi" w:hAnsiTheme="minorHAnsi" w:cstheme="minorHAnsi"/>
          <w:sz w:val="22"/>
          <w:szCs w:val="22"/>
        </w:rPr>
        <w:t xml:space="preserve"> </w:t>
      </w:r>
      <w:r w:rsidR="002C424F">
        <w:rPr>
          <w:rFonts w:asciiTheme="minorHAnsi" w:hAnsiTheme="minorHAnsi" w:cstheme="minorHAnsi"/>
          <w:sz w:val="22"/>
          <w:szCs w:val="22"/>
        </w:rPr>
        <w:t>St George’s Community Room</w:t>
      </w:r>
    </w:p>
    <w:p w14:paraId="06A65B94" w14:textId="77777777" w:rsidR="00F86D5D" w:rsidRPr="00F116C8" w:rsidRDefault="00F86D5D" w:rsidP="009A6C5A">
      <w:pPr>
        <w:rPr>
          <w:rFonts w:asciiTheme="minorHAnsi" w:hAnsiTheme="minorHAnsi" w:cstheme="minorHAnsi"/>
          <w:b/>
          <w:bCs/>
          <w:sz w:val="22"/>
          <w:szCs w:val="22"/>
        </w:rPr>
      </w:pPr>
    </w:p>
    <w:p w14:paraId="2A9B5838" w14:textId="290D84A4" w:rsidR="009A6C5A" w:rsidRPr="00F116C8" w:rsidRDefault="009A6C5A" w:rsidP="009A6C5A">
      <w:pPr>
        <w:rPr>
          <w:rFonts w:asciiTheme="minorHAnsi" w:hAnsiTheme="minorHAnsi" w:cstheme="minorHAnsi"/>
          <w:b/>
          <w:bCs/>
          <w:sz w:val="22"/>
          <w:szCs w:val="22"/>
        </w:rPr>
      </w:pPr>
      <w:r w:rsidRPr="00F116C8">
        <w:rPr>
          <w:rFonts w:asciiTheme="minorHAnsi" w:hAnsiTheme="minorHAnsi" w:cstheme="minorHAnsi"/>
          <w:b/>
          <w:bCs/>
          <w:sz w:val="22"/>
          <w:szCs w:val="22"/>
        </w:rPr>
        <w:t>PRESENT</w:t>
      </w:r>
    </w:p>
    <w:p w14:paraId="249431EA" w14:textId="77777777" w:rsidR="009A6C5A" w:rsidRPr="00F116C8" w:rsidRDefault="009A6C5A" w:rsidP="009A6C5A">
      <w:pPr>
        <w:rPr>
          <w:rFonts w:asciiTheme="minorHAnsi" w:hAnsiTheme="minorHAnsi" w:cstheme="minorHAnsi"/>
          <w:sz w:val="22"/>
          <w:szCs w:val="22"/>
        </w:rPr>
      </w:pPr>
    </w:p>
    <w:p w14:paraId="39C76F32" w14:textId="3FDCB08A" w:rsidR="004E4620" w:rsidRPr="00F116C8" w:rsidRDefault="00C40842" w:rsidP="00873FEF">
      <w:pPr>
        <w:rPr>
          <w:rFonts w:asciiTheme="minorHAnsi" w:hAnsiTheme="minorHAnsi" w:cstheme="minorHAnsi"/>
          <w:sz w:val="22"/>
          <w:szCs w:val="22"/>
        </w:rPr>
      </w:pPr>
      <w:r w:rsidRPr="00F116C8">
        <w:rPr>
          <w:rFonts w:asciiTheme="minorHAnsi" w:hAnsiTheme="minorHAnsi" w:cstheme="minorHAnsi"/>
          <w:b/>
          <w:bCs/>
          <w:sz w:val="22"/>
          <w:szCs w:val="22"/>
        </w:rPr>
        <w:t xml:space="preserve">In the </w:t>
      </w:r>
      <w:r w:rsidR="009A6C5A" w:rsidRPr="00F116C8">
        <w:rPr>
          <w:rFonts w:asciiTheme="minorHAnsi" w:hAnsiTheme="minorHAnsi" w:cstheme="minorHAnsi"/>
          <w:b/>
          <w:bCs/>
          <w:sz w:val="22"/>
          <w:szCs w:val="22"/>
        </w:rPr>
        <w:t>Chair:</w:t>
      </w:r>
      <w:r w:rsidR="009A6C5A" w:rsidRPr="00F116C8">
        <w:rPr>
          <w:rFonts w:asciiTheme="minorHAnsi" w:hAnsiTheme="minorHAnsi" w:cstheme="minorHAnsi"/>
          <w:sz w:val="22"/>
          <w:szCs w:val="22"/>
        </w:rPr>
        <w:tab/>
      </w:r>
      <w:r w:rsidR="00B70EB0" w:rsidRPr="00F116C8">
        <w:rPr>
          <w:rFonts w:asciiTheme="minorHAnsi" w:hAnsiTheme="minorHAnsi" w:cstheme="minorHAnsi"/>
          <w:sz w:val="22"/>
          <w:szCs w:val="22"/>
        </w:rPr>
        <w:t>R</w:t>
      </w:r>
      <w:r w:rsidR="00E130F2" w:rsidRPr="00F116C8">
        <w:rPr>
          <w:rFonts w:asciiTheme="minorHAnsi" w:hAnsiTheme="minorHAnsi" w:cstheme="minorHAnsi"/>
          <w:sz w:val="22"/>
          <w:szCs w:val="22"/>
        </w:rPr>
        <w:t xml:space="preserve">. </w:t>
      </w:r>
      <w:r w:rsidR="00B70EB0" w:rsidRPr="00F116C8">
        <w:rPr>
          <w:rFonts w:asciiTheme="minorHAnsi" w:hAnsiTheme="minorHAnsi" w:cstheme="minorHAnsi"/>
          <w:sz w:val="22"/>
          <w:szCs w:val="22"/>
        </w:rPr>
        <w:t>Bryson</w:t>
      </w:r>
      <w:r w:rsidR="00707DFB" w:rsidRPr="00F116C8">
        <w:rPr>
          <w:rFonts w:asciiTheme="minorHAnsi" w:hAnsiTheme="minorHAnsi" w:cstheme="minorHAnsi"/>
          <w:sz w:val="22"/>
          <w:szCs w:val="22"/>
        </w:rPr>
        <w:tab/>
      </w:r>
      <w:r w:rsidR="00410B8C" w:rsidRPr="00F116C8">
        <w:rPr>
          <w:rFonts w:asciiTheme="minorHAnsi" w:hAnsiTheme="minorHAnsi" w:cstheme="minorHAnsi"/>
          <w:sz w:val="22"/>
          <w:szCs w:val="22"/>
        </w:rPr>
        <w:tab/>
      </w:r>
      <w:r w:rsidR="00410B8C" w:rsidRPr="00F116C8">
        <w:rPr>
          <w:rFonts w:asciiTheme="minorHAnsi" w:hAnsiTheme="minorHAnsi" w:cstheme="minorHAnsi"/>
          <w:sz w:val="22"/>
          <w:szCs w:val="22"/>
        </w:rPr>
        <w:tab/>
      </w:r>
      <w:r w:rsidR="00DA3AC2" w:rsidRPr="00F116C8">
        <w:rPr>
          <w:rFonts w:asciiTheme="minorHAnsi" w:hAnsiTheme="minorHAnsi" w:cstheme="minorHAnsi"/>
          <w:sz w:val="22"/>
          <w:szCs w:val="22"/>
        </w:rPr>
        <w:t xml:space="preserve">          </w:t>
      </w:r>
      <w:r w:rsidR="00590016" w:rsidRPr="00F116C8">
        <w:rPr>
          <w:rFonts w:asciiTheme="minorHAnsi" w:hAnsiTheme="minorHAnsi" w:cstheme="minorHAnsi"/>
          <w:sz w:val="22"/>
          <w:szCs w:val="22"/>
        </w:rPr>
        <w:tab/>
      </w:r>
      <w:r w:rsidR="00583904" w:rsidRPr="00F116C8">
        <w:rPr>
          <w:rFonts w:asciiTheme="minorHAnsi" w:hAnsiTheme="minorHAnsi" w:cstheme="minorHAnsi"/>
          <w:sz w:val="22"/>
          <w:szCs w:val="22"/>
        </w:rPr>
        <w:t xml:space="preserve">            </w:t>
      </w:r>
      <w:r w:rsidR="00A462F9">
        <w:rPr>
          <w:rFonts w:asciiTheme="minorHAnsi" w:hAnsiTheme="minorHAnsi" w:cstheme="minorHAnsi"/>
          <w:sz w:val="22"/>
          <w:szCs w:val="22"/>
        </w:rPr>
        <w:t xml:space="preserve"> </w:t>
      </w:r>
      <w:r w:rsidR="00410B8C" w:rsidRPr="00F116C8">
        <w:rPr>
          <w:rFonts w:asciiTheme="minorHAnsi" w:hAnsiTheme="minorHAnsi" w:cstheme="minorHAnsi"/>
          <w:b/>
          <w:bCs/>
          <w:sz w:val="22"/>
          <w:szCs w:val="22"/>
        </w:rPr>
        <w:t>Absent:</w:t>
      </w:r>
      <w:r w:rsidR="00410B8C" w:rsidRPr="00F116C8">
        <w:rPr>
          <w:rFonts w:asciiTheme="minorHAnsi" w:hAnsiTheme="minorHAnsi" w:cstheme="minorHAnsi"/>
          <w:b/>
          <w:bCs/>
          <w:sz w:val="22"/>
          <w:szCs w:val="22"/>
        </w:rPr>
        <w:tab/>
      </w:r>
      <w:r w:rsidR="00410B8C" w:rsidRPr="00F116C8">
        <w:rPr>
          <w:rFonts w:asciiTheme="minorHAnsi" w:hAnsiTheme="minorHAnsi" w:cstheme="minorHAnsi"/>
          <w:b/>
          <w:bCs/>
          <w:sz w:val="22"/>
          <w:szCs w:val="22"/>
        </w:rPr>
        <w:tab/>
      </w:r>
      <w:r w:rsidR="00410B8C" w:rsidRPr="00F116C8">
        <w:rPr>
          <w:rFonts w:asciiTheme="minorHAnsi" w:hAnsiTheme="minorHAnsi" w:cstheme="minorHAnsi"/>
          <w:b/>
          <w:bCs/>
          <w:sz w:val="22"/>
          <w:szCs w:val="22"/>
        </w:rPr>
        <w:tab/>
      </w:r>
      <w:r w:rsidR="00B70EB0" w:rsidRPr="00F116C8">
        <w:rPr>
          <w:rFonts w:asciiTheme="minorHAnsi" w:hAnsiTheme="minorHAnsi" w:cstheme="minorHAnsi"/>
          <w:sz w:val="22"/>
          <w:szCs w:val="22"/>
        </w:rPr>
        <w:t>0</w:t>
      </w:r>
      <w:r w:rsidR="00410B8C" w:rsidRPr="00F116C8">
        <w:rPr>
          <w:rFonts w:asciiTheme="minorHAnsi" w:hAnsiTheme="minorHAnsi" w:cstheme="minorHAnsi"/>
          <w:sz w:val="22"/>
          <w:szCs w:val="22"/>
        </w:rPr>
        <w:t xml:space="preserve">   </w:t>
      </w:r>
    </w:p>
    <w:p w14:paraId="0947C4BD" w14:textId="2A09E90A" w:rsidR="0077639B" w:rsidRPr="00F116C8" w:rsidRDefault="004E4620" w:rsidP="00873FEF">
      <w:pPr>
        <w:rPr>
          <w:rFonts w:asciiTheme="minorHAnsi" w:hAnsiTheme="minorHAnsi" w:cstheme="minorHAnsi"/>
          <w:sz w:val="22"/>
          <w:szCs w:val="22"/>
        </w:rPr>
      </w:pPr>
      <w:r w:rsidRPr="00F116C8">
        <w:rPr>
          <w:rFonts w:asciiTheme="minorHAnsi" w:hAnsiTheme="minorHAnsi" w:cstheme="minorHAnsi"/>
          <w:sz w:val="22"/>
          <w:szCs w:val="22"/>
        </w:rPr>
        <w:tab/>
      </w:r>
      <w:r w:rsidRPr="00F116C8">
        <w:rPr>
          <w:rFonts w:asciiTheme="minorHAnsi" w:hAnsiTheme="minorHAnsi" w:cstheme="minorHAnsi"/>
          <w:sz w:val="22"/>
          <w:szCs w:val="22"/>
        </w:rPr>
        <w:tab/>
      </w:r>
      <w:r w:rsidRPr="00F116C8">
        <w:rPr>
          <w:rFonts w:asciiTheme="minorHAnsi" w:hAnsiTheme="minorHAnsi" w:cstheme="minorHAnsi"/>
          <w:sz w:val="22"/>
          <w:szCs w:val="22"/>
        </w:rPr>
        <w:tab/>
      </w:r>
      <w:r w:rsidRPr="00F116C8">
        <w:rPr>
          <w:rFonts w:asciiTheme="minorHAnsi" w:hAnsiTheme="minorHAnsi" w:cstheme="minorHAnsi"/>
          <w:sz w:val="22"/>
          <w:szCs w:val="22"/>
        </w:rPr>
        <w:tab/>
      </w:r>
      <w:r w:rsidRPr="00F116C8">
        <w:rPr>
          <w:rFonts w:asciiTheme="minorHAnsi" w:hAnsiTheme="minorHAnsi" w:cstheme="minorHAnsi"/>
          <w:sz w:val="22"/>
          <w:szCs w:val="22"/>
        </w:rPr>
        <w:tab/>
      </w:r>
      <w:r w:rsidR="0077639B" w:rsidRPr="00F116C8">
        <w:rPr>
          <w:rFonts w:asciiTheme="minorHAnsi" w:hAnsiTheme="minorHAnsi" w:cstheme="minorHAnsi"/>
          <w:b/>
          <w:bCs/>
          <w:sz w:val="22"/>
          <w:szCs w:val="22"/>
        </w:rPr>
        <w:tab/>
      </w:r>
      <w:r w:rsidR="0077639B" w:rsidRPr="00F116C8">
        <w:rPr>
          <w:rFonts w:asciiTheme="minorHAnsi" w:hAnsiTheme="minorHAnsi" w:cstheme="minorHAnsi"/>
          <w:b/>
          <w:bCs/>
          <w:sz w:val="22"/>
          <w:szCs w:val="22"/>
        </w:rPr>
        <w:tab/>
      </w:r>
      <w:r w:rsidR="0077639B" w:rsidRPr="00F116C8">
        <w:rPr>
          <w:rFonts w:asciiTheme="minorHAnsi" w:hAnsiTheme="minorHAnsi" w:cstheme="minorHAnsi"/>
          <w:b/>
          <w:bCs/>
          <w:sz w:val="22"/>
          <w:szCs w:val="22"/>
        </w:rPr>
        <w:tab/>
      </w:r>
      <w:r w:rsidR="0077639B" w:rsidRPr="00F116C8">
        <w:rPr>
          <w:rFonts w:asciiTheme="minorHAnsi" w:hAnsiTheme="minorHAnsi" w:cstheme="minorHAnsi"/>
          <w:b/>
          <w:bCs/>
          <w:sz w:val="22"/>
          <w:szCs w:val="22"/>
        </w:rPr>
        <w:tab/>
      </w:r>
      <w:r w:rsidR="0077639B" w:rsidRPr="00F116C8">
        <w:rPr>
          <w:rFonts w:asciiTheme="minorHAnsi" w:hAnsiTheme="minorHAnsi" w:cstheme="minorHAnsi"/>
          <w:b/>
          <w:bCs/>
          <w:sz w:val="22"/>
          <w:szCs w:val="22"/>
        </w:rPr>
        <w:tab/>
      </w:r>
      <w:r w:rsidR="0077639B" w:rsidRPr="00F116C8">
        <w:rPr>
          <w:rFonts w:asciiTheme="minorHAnsi" w:hAnsiTheme="minorHAnsi" w:cstheme="minorHAnsi"/>
          <w:b/>
          <w:bCs/>
          <w:sz w:val="22"/>
          <w:szCs w:val="22"/>
        </w:rPr>
        <w:tab/>
        <w:t xml:space="preserve"> </w:t>
      </w:r>
    </w:p>
    <w:p w14:paraId="0F3A8FB0" w14:textId="4D9E2661" w:rsidR="00DA3AC2" w:rsidRPr="00F116C8" w:rsidRDefault="0077639B" w:rsidP="00DA3AC2">
      <w:pPr>
        <w:tabs>
          <w:tab w:val="left" w:pos="720"/>
          <w:tab w:val="left" w:pos="1440"/>
          <w:tab w:val="left" w:pos="2160"/>
          <w:tab w:val="left" w:pos="5620"/>
        </w:tabs>
        <w:rPr>
          <w:rFonts w:asciiTheme="minorHAnsi" w:hAnsiTheme="minorHAnsi" w:cstheme="minorHAnsi"/>
          <w:sz w:val="22"/>
          <w:szCs w:val="22"/>
        </w:rPr>
      </w:pPr>
      <w:r w:rsidRPr="00F116C8">
        <w:rPr>
          <w:rFonts w:asciiTheme="minorHAnsi" w:hAnsiTheme="minorHAnsi" w:cstheme="minorHAnsi"/>
          <w:b/>
          <w:bCs/>
          <w:sz w:val="22"/>
          <w:szCs w:val="22"/>
        </w:rPr>
        <w:t>Councillors:</w:t>
      </w:r>
      <w:r w:rsidRPr="00F116C8">
        <w:rPr>
          <w:rFonts w:asciiTheme="minorHAnsi" w:hAnsiTheme="minorHAnsi" w:cstheme="minorHAnsi"/>
          <w:sz w:val="22"/>
          <w:szCs w:val="22"/>
        </w:rPr>
        <w:tab/>
      </w:r>
      <w:r w:rsidR="00590016" w:rsidRPr="00F116C8">
        <w:rPr>
          <w:rFonts w:asciiTheme="minorHAnsi" w:hAnsiTheme="minorHAnsi" w:cstheme="minorHAnsi"/>
          <w:sz w:val="22"/>
          <w:szCs w:val="22"/>
        </w:rPr>
        <w:t xml:space="preserve">M. </w:t>
      </w:r>
      <w:r w:rsidR="008343CB" w:rsidRPr="00F116C8">
        <w:rPr>
          <w:rFonts w:asciiTheme="minorHAnsi" w:hAnsiTheme="minorHAnsi" w:cstheme="minorHAnsi"/>
          <w:sz w:val="22"/>
          <w:szCs w:val="22"/>
        </w:rPr>
        <w:t>Ho</w:t>
      </w:r>
      <w:r w:rsidR="00B70EB0" w:rsidRPr="00F116C8">
        <w:rPr>
          <w:rFonts w:asciiTheme="minorHAnsi" w:hAnsiTheme="minorHAnsi" w:cstheme="minorHAnsi"/>
          <w:sz w:val="22"/>
          <w:szCs w:val="22"/>
        </w:rPr>
        <w:t>bden</w:t>
      </w:r>
      <w:r w:rsidR="004069FC" w:rsidRPr="00F116C8">
        <w:rPr>
          <w:rFonts w:asciiTheme="minorHAnsi" w:hAnsiTheme="minorHAnsi" w:cstheme="minorHAnsi"/>
          <w:sz w:val="22"/>
          <w:szCs w:val="22"/>
        </w:rPr>
        <w:t xml:space="preserve">                                                   </w:t>
      </w:r>
      <w:r w:rsidR="00590016" w:rsidRPr="00F116C8">
        <w:rPr>
          <w:rFonts w:asciiTheme="minorHAnsi" w:hAnsiTheme="minorHAnsi" w:cstheme="minorHAnsi"/>
          <w:sz w:val="22"/>
          <w:szCs w:val="22"/>
        </w:rPr>
        <w:tab/>
      </w:r>
      <w:r w:rsidR="00A462F9">
        <w:rPr>
          <w:rFonts w:asciiTheme="minorHAnsi" w:hAnsiTheme="minorHAnsi" w:cstheme="minorHAnsi"/>
          <w:sz w:val="22"/>
          <w:szCs w:val="22"/>
        </w:rPr>
        <w:t xml:space="preserve"> </w:t>
      </w:r>
      <w:r w:rsidR="00DA3AC2" w:rsidRPr="00F116C8">
        <w:rPr>
          <w:rFonts w:asciiTheme="minorHAnsi" w:hAnsiTheme="minorHAnsi" w:cstheme="minorHAnsi"/>
          <w:b/>
          <w:bCs/>
          <w:sz w:val="22"/>
          <w:szCs w:val="22"/>
        </w:rPr>
        <w:t>Apologies:</w:t>
      </w:r>
      <w:r w:rsidR="00DA3AC2" w:rsidRPr="00F116C8">
        <w:rPr>
          <w:rFonts w:asciiTheme="minorHAnsi" w:hAnsiTheme="minorHAnsi" w:cstheme="minorHAnsi"/>
          <w:sz w:val="22"/>
          <w:szCs w:val="22"/>
        </w:rPr>
        <w:t xml:space="preserve"> </w:t>
      </w:r>
      <w:r w:rsidR="00DA3AC2" w:rsidRPr="00F116C8">
        <w:rPr>
          <w:rFonts w:asciiTheme="minorHAnsi" w:hAnsiTheme="minorHAnsi" w:cstheme="minorHAnsi"/>
          <w:sz w:val="22"/>
          <w:szCs w:val="22"/>
        </w:rPr>
        <w:tab/>
      </w:r>
      <w:r w:rsidR="00E130F2" w:rsidRPr="00F116C8">
        <w:rPr>
          <w:rFonts w:asciiTheme="minorHAnsi" w:hAnsiTheme="minorHAnsi" w:cstheme="minorHAnsi"/>
          <w:sz w:val="22"/>
          <w:szCs w:val="22"/>
        </w:rPr>
        <w:tab/>
      </w:r>
      <w:r w:rsidR="00B81F3B">
        <w:rPr>
          <w:rFonts w:asciiTheme="minorHAnsi" w:hAnsiTheme="minorHAnsi" w:cstheme="minorHAnsi"/>
          <w:sz w:val="22"/>
          <w:szCs w:val="22"/>
        </w:rPr>
        <w:t>1</w:t>
      </w:r>
      <w:r w:rsidR="00F86D5D" w:rsidRPr="00F116C8">
        <w:rPr>
          <w:rFonts w:asciiTheme="minorHAnsi" w:hAnsiTheme="minorHAnsi" w:cstheme="minorHAnsi"/>
          <w:sz w:val="22"/>
          <w:szCs w:val="22"/>
        </w:rPr>
        <w:tab/>
      </w:r>
      <w:r w:rsidR="00DA3AC2" w:rsidRPr="00F116C8">
        <w:rPr>
          <w:rFonts w:asciiTheme="minorHAnsi" w:hAnsiTheme="minorHAnsi" w:cstheme="minorHAnsi"/>
          <w:sz w:val="22"/>
          <w:szCs w:val="22"/>
        </w:rPr>
        <w:t xml:space="preserve">                                               </w:t>
      </w:r>
    </w:p>
    <w:p w14:paraId="1C022697" w14:textId="58FFD370" w:rsidR="00EC2930" w:rsidRPr="00F116C8" w:rsidRDefault="00DA3AC2" w:rsidP="00DA3AC2">
      <w:pPr>
        <w:tabs>
          <w:tab w:val="left" w:pos="720"/>
          <w:tab w:val="left" w:pos="1440"/>
          <w:tab w:val="left" w:pos="2160"/>
          <w:tab w:val="left" w:pos="5620"/>
        </w:tabs>
        <w:rPr>
          <w:rFonts w:asciiTheme="minorHAnsi" w:hAnsiTheme="minorHAnsi" w:cstheme="minorHAnsi"/>
          <w:b/>
          <w:bCs/>
          <w:sz w:val="22"/>
          <w:szCs w:val="22"/>
        </w:rPr>
      </w:pPr>
      <w:r w:rsidRPr="00F116C8">
        <w:rPr>
          <w:rFonts w:asciiTheme="minorHAnsi" w:hAnsiTheme="minorHAnsi" w:cstheme="minorHAnsi"/>
          <w:sz w:val="22"/>
          <w:szCs w:val="22"/>
        </w:rPr>
        <w:tab/>
      </w:r>
      <w:r w:rsidR="00460803" w:rsidRPr="00F116C8">
        <w:rPr>
          <w:rFonts w:asciiTheme="minorHAnsi" w:hAnsiTheme="minorHAnsi" w:cstheme="minorHAnsi"/>
          <w:sz w:val="22"/>
          <w:szCs w:val="22"/>
        </w:rPr>
        <w:tab/>
      </w:r>
      <w:r w:rsidR="00B70EB0" w:rsidRPr="00F116C8">
        <w:rPr>
          <w:rFonts w:asciiTheme="minorHAnsi" w:hAnsiTheme="minorHAnsi" w:cstheme="minorHAnsi"/>
          <w:sz w:val="22"/>
          <w:szCs w:val="22"/>
        </w:rPr>
        <w:t>M. Hodges</w:t>
      </w:r>
    </w:p>
    <w:p w14:paraId="7D1292C5" w14:textId="3AA1157C" w:rsidR="005A30D7" w:rsidRPr="00F116C8" w:rsidRDefault="00EC2930" w:rsidP="00DA3AC2">
      <w:pPr>
        <w:tabs>
          <w:tab w:val="left" w:pos="720"/>
          <w:tab w:val="left" w:pos="1440"/>
          <w:tab w:val="left" w:pos="2160"/>
          <w:tab w:val="left" w:pos="5620"/>
        </w:tabs>
        <w:rPr>
          <w:rFonts w:asciiTheme="minorHAnsi" w:hAnsiTheme="minorHAnsi" w:cstheme="minorHAnsi"/>
          <w:sz w:val="22"/>
          <w:szCs w:val="22"/>
        </w:rPr>
      </w:pPr>
      <w:r w:rsidRPr="00F116C8">
        <w:rPr>
          <w:rFonts w:asciiTheme="minorHAnsi" w:hAnsiTheme="minorHAnsi" w:cstheme="minorHAnsi"/>
          <w:sz w:val="22"/>
          <w:szCs w:val="22"/>
        </w:rPr>
        <w:tab/>
      </w:r>
      <w:r w:rsidRPr="00F116C8">
        <w:rPr>
          <w:rFonts w:asciiTheme="minorHAnsi" w:hAnsiTheme="minorHAnsi" w:cstheme="minorHAnsi"/>
          <w:sz w:val="22"/>
          <w:szCs w:val="22"/>
        </w:rPr>
        <w:tab/>
      </w:r>
      <w:r w:rsidR="00B81F3B">
        <w:rPr>
          <w:rFonts w:asciiTheme="minorHAnsi" w:hAnsiTheme="minorHAnsi" w:cstheme="minorHAnsi"/>
          <w:sz w:val="22"/>
          <w:szCs w:val="22"/>
        </w:rPr>
        <w:t>S. Baker</w:t>
      </w:r>
      <w:r w:rsidR="008A2271" w:rsidRPr="00F116C8">
        <w:rPr>
          <w:rFonts w:asciiTheme="minorHAnsi" w:hAnsiTheme="minorHAnsi" w:cstheme="minorHAnsi"/>
          <w:sz w:val="22"/>
          <w:szCs w:val="22"/>
        </w:rPr>
        <w:t xml:space="preserve">                                                            </w:t>
      </w:r>
      <w:r w:rsidR="00E33E53" w:rsidRPr="00F116C8">
        <w:rPr>
          <w:rFonts w:asciiTheme="minorHAnsi" w:hAnsiTheme="minorHAnsi" w:cstheme="minorHAnsi"/>
          <w:sz w:val="22"/>
          <w:szCs w:val="22"/>
        </w:rPr>
        <w:t xml:space="preserve">  </w:t>
      </w:r>
      <w:r w:rsidR="00A462F9">
        <w:rPr>
          <w:rFonts w:asciiTheme="minorHAnsi" w:hAnsiTheme="minorHAnsi" w:cstheme="minorHAnsi"/>
          <w:sz w:val="22"/>
          <w:szCs w:val="22"/>
        </w:rPr>
        <w:tab/>
      </w:r>
      <w:r w:rsidR="00E92B32" w:rsidRPr="00F116C8">
        <w:rPr>
          <w:rFonts w:asciiTheme="minorHAnsi" w:hAnsiTheme="minorHAnsi" w:cstheme="minorHAnsi"/>
          <w:sz w:val="22"/>
          <w:szCs w:val="22"/>
        </w:rPr>
        <w:t xml:space="preserve"> </w:t>
      </w:r>
      <w:r w:rsidR="005A30D7" w:rsidRPr="00F116C8">
        <w:rPr>
          <w:rFonts w:asciiTheme="minorHAnsi" w:hAnsiTheme="minorHAnsi" w:cstheme="minorHAnsi"/>
          <w:b/>
          <w:bCs/>
          <w:sz w:val="22"/>
          <w:szCs w:val="22"/>
        </w:rPr>
        <w:t>District Cllrs:</w:t>
      </w:r>
      <w:r w:rsidR="005A30D7" w:rsidRPr="00F116C8">
        <w:rPr>
          <w:rFonts w:asciiTheme="minorHAnsi" w:hAnsiTheme="minorHAnsi" w:cstheme="minorHAnsi"/>
          <w:sz w:val="22"/>
          <w:szCs w:val="22"/>
        </w:rPr>
        <w:tab/>
      </w:r>
      <w:r w:rsidR="005A30D7" w:rsidRPr="00F116C8">
        <w:rPr>
          <w:rFonts w:asciiTheme="minorHAnsi" w:hAnsiTheme="minorHAnsi" w:cstheme="minorHAnsi"/>
          <w:sz w:val="22"/>
          <w:szCs w:val="22"/>
        </w:rPr>
        <w:tab/>
      </w:r>
      <w:r w:rsidR="00B81F3B">
        <w:rPr>
          <w:rFonts w:asciiTheme="minorHAnsi" w:hAnsiTheme="minorHAnsi" w:cstheme="minorHAnsi"/>
          <w:sz w:val="22"/>
          <w:szCs w:val="22"/>
        </w:rPr>
        <w:t>1</w:t>
      </w:r>
    </w:p>
    <w:p w14:paraId="2B8606E9" w14:textId="340C5A80" w:rsidR="00F73A57" w:rsidRDefault="005A30D7" w:rsidP="005A30D7">
      <w:pPr>
        <w:tabs>
          <w:tab w:val="left" w:pos="720"/>
          <w:tab w:val="left" w:pos="1440"/>
          <w:tab w:val="left" w:pos="2160"/>
          <w:tab w:val="left" w:pos="5620"/>
        </w:tabs>
        <w:rPr>
          <w:rFonts w:asciiTheme="minorHAnsi" w:hAnsiTheme="minorHAnsi" w:cstheme="minorHAnsi"/>
          <w:sz w:val="22"/>
          <w:szCs w:val="22"/>
        </w:rPr>
      </w:pPr>
      <w:r w:rsidRPr="00F116C8">
        <w:rPr>
          <w:rFonts w:asciiTheme="minorHAnsi" w:hAnsiTheme="minorHAnsi" w:cstheme="minorHAnsi"/>
          <w:sz w:val="22"/>
          <w:szCs w:val="22"/>
        </w:rPr>
        <w:tab/>
      </w:r>
      <w:r w:rsidRPr="00F116C8">
        <w:rPr>
          <w:rFonts w:asciiTheme="minorHAnsi" w:hAnsiTheme="minorHAnsi" w:cstheme="minorHAnsi"/>
          <w:sz w:val="22"/>
          <w:szCs w:val="22"/>
        </w:rPr>
        <w:tab/>
      </w:r>
      <w:r w:rsidR="005247CF">
        <w:rPr>
          <w:rFonts w:asciiTheme="minorHAnsi" w:hAnsiTheme="minorHAnsi" w:cstheme="minorHAnsi"/>
          <w:sz w:val="22"/>
          <w:szCs w:val="22"/>
        </w:rPr>
        <w:t>J. Sjollema</w:t>
      </w:r>
    </w:p>
    <w:p w14:paraId="3970C3C8" w14:textId="1047EAA9" w:rsidR="00B81F3B" w:rsidRDefault="00B81F3B" w:rsidP="00B81F3B">
      <w:pPr>
        <w:tabs>
          <w:tab w:val="left" w:pos="720"/>
          <w:tab w:val="left" w:pos="1440"/>
          <w:tab w:val="left" w:pos="2160"/>
          <w:tab w:val="left" w:pos="5620"/>
        </w:tabs>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t>C. Edmond</w:t>
      </w:r>
      <w:r>
        <w:rPr>
          <w:rFonts w:asciiTheme="minorHAnsi" w:hAnsiTheme="minorHAnsi" w:cstheme="minorHAnsi"/>
          <w:sz w:val="22"/>
          <w:szCs w:val="22"/>
        </w:rPr>
        <w:tab/>
        <w:t xml:space="preserve"> </w:t>
      </w:r>
      <w:r w:rsidRPr="00F116C8">
        <w:rPr>
          <w:rFonts w:asciiTheme="minorHAnsi" w:hAnsiTheme="minorHAnsi" w:cstheme="minorHAnsi"/>
          <w:b/>
          <w:bCs/>
          <w:sz w:val="22"/>
          <w:szCs w:val="22"/>
        </w:rPr>
        <w:t>Public:</w:t>
      </w:r>
      <w:r w:rsidRPr="00F116C8">
        <w:rPr>
          <w:rFonts w:asciiTheme="minorHAnsi" w:hAnsiTheme="minorHAnsi" w:cstheme="minorHAnsi"/>
          <w:b/>
          <w:bCs/>
          <w:sz w:val="22"/>
          <w:szCs w:val="22"/>
        </w:rPr>
        <w:tab/>
      </w:r>
      <w:r w:rsidRPr="00F116C8">
        <w:rPr>
          <w:rFonts w:asciiTheme="minorHAnsi" w:hAnsiTheme="minorHAnsi" w:cstheme="minorHAnsi"/>
          <w:b/>
          <w:bCs/>
          <w:sz w:val="22"/>
          <w:szCs w:val="22"/>
        </w:rPr>
        <w:tab/>
      </w:r>
      <w:r w:rsidRPr="00F116C8">
        <w:rPr>
          <w:rFonts w:asciiTheme="minorHAnsi" w:hAnsiTheme="minorHAnsi" w:cstheme="minorHAnsi"/>
          <w:sz w:val="22"/>
          <w:szCs w:val="22"/>
        </w:rPr>
        <w:tab/>
      </w:r>
      <w:r>
        <w:rPr>
          <w:rFonts w:asciiTheme="minorHAnsi" w:hAnsiTheme="minorHAnsi" w:cstheme="minorHAnsi"/>
          <w:sz w:val="22"/>
          <w:szCs w:val="22"/>
        </w:rPr>
        <w:t>0</w:t>
      </w:r>
    </w:p>
    <w:p w14:paraId="4029B4BF" w14:textId="52395B03" w:rsidR="00816943" w:rsidRPr="00F116C8" w:rsidRDefault="005247CF" w:rsidP="000C78D9">
      <w:pPr>
        <w:tabs>
          <w:tab w:val="left" w:pos="720"/>
          <w:tab w:val="left" w:pos="1440"/>
          <w:tab w:val="left" w:pos="2160"/>
          <w:tab w:val="left" w:pos="5620"/>
        </w:tabs>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00A462F9">
        <w:rPr>
          <w:rFonts w:asciiTheme="minorHAnsi" w:hAnsiTheme="minorHAnsi" w:cstheme="minorHAnsi"/>
          <w:sz w:val="22"/>
          <w:szCs w:val="22"/>
        </w:rPr>
        <w:tab/>
      </w:r>
      <w:r w:rsidR="00A462F9">
        <w:rPr>
          <w:rFonts w:asciiTheme="minorHAnsi" w:hAnsiTheme="minorHAnsi" w:cstheme="minorHAnsi"/>
          <w:sz w:val="22"/>
          <w:szCs w:val="22"/>
        </w:rPr>
        <w:tab/>
        <w:t xml:space="preserve"> </w:t>
      </w:r>
    </w:p>
    <w:p w14:paraId="55F1A653" w14:textId="2DCCDEE1" w:rsidR="003A5B43" w:rsidRPr="00F116C8" w:rsidRDefault="00816943" w:rsidP="008A2271">
      <w:pPr>
        <w:tabs>
          <w:tab w:val="left" w:pos="720"/>
          <w:tab w:val="left" w:pos="1440"/>
          <w:tab w:val="left" w:pos="2160"/>
          <w:tab w:val="left" w:pos="3552"/>
          <w:tab w:val="left" w:pos="5620"/>
        </w:tabs>
        <w:jc w:val="center"/>
        <w:rPr>
          <w:rFonts w:asciiTheme="minorHAnsi" w:hAnsiTheme="minorHAnsi" w:cstheme="minorHAnsi"/>
          <w:sz w:val="22"/>
          <w:szCs w:val="22"/>
        </w:rPr>
      </w:pPr>
      <w:r w:rsidRPr="00F116C8">
        <w:rPr>
          <w:rFonts w:asciiTheme="minorHAnsi" w:hAnsiTheme="minorHAnsi" w:cstheme="minorHAnsi"/>
          <w:b/>
          <w:bCs/>
          <w:sz w:val="22"/>
          <w:szCs w:val="22"/>
        </w:rPr>
        <w:t xml:space="preserve">Officers:                </w:t>
      </w:r>
      <w:r w:rsidRPr="00F116C8">
        <w:rPr>
          <w:rFonts w:asciiTheme="minorHAnsi" w:hAnsiTheme="minorHAnsi" w:cstheme="minorHAnsi"/>
          <w:sz w:val="22"/>
          <w:szCs w:val="22"/>
        </w:rPr>
        <w:t>G. Lake – Clerk</w:t>
      </w:r>
      <w:r w:rsidR="00583904" w:rsidRPr="00F116C8">
        <w:rPr>
          <w:rFonts w:asciiTheme="minorHAnsi" w:hAnsiTheme="minorHAnsi" w:cstheme="minorHAnsi"/>
          <w:sz w:val="22"/>
          <w:szCs w:val="22"/>
        </w:rPr>
        <w:t xml:space="preserve"> (Attended remotely) </w:t>
      </w:r>
    </w:p>
    <w:p w14:paraId="51579C21" w14:textId="77777777" w:rsidR="00F86D5D" w:rsidRDefault="00F86D5D" w:rsidP="000C78D9">
      <w:pPr>
        <w:tabs>
          <w:tab w:val="left" w:pos="5260"/>
        </w:tabs>
        <w:rPr>
          <w:rFonts w:asciiTheme="minorHAnsi" w:hAnsiTheme="minorHAnsi" w:cstheme="minorHAnsi"/>
          <w:b/>
          <w:bCs/>
        </w:rPr>
      </w:pPr>
    </w:p>
    <w:p w14:paraId="3878E101" w14:textId="5787036F" w:rsidR="006B0C2A" w:rsidRDefault="00A81B58" w:rsidP="00460803">
      <w:pPr>
        <w:tabs>
          <w:tab w:val="left" w:pos="5260"/>
        </w:tabs>
        <w:jc w:val="center"/>
        <w:rPr>
          <w:rFonts w:asciiTheme="minorHAnsi" w:hAnsiTheme="minorHAnsi" w:cstheme="minorHAnsi"/>
          <w:b/>
          <w:bCs/>
          <w:sz w:val="22"/>
          <w:szCs w:val="22"/>
        </w:rPr>
      </w:pPr>
      <w:r w:rsidRPr="006E5795">
        <w:rPr>
          <w:rFonts w:asciiTheme="minorHAnsi" w:hAnsiTheme="minorHAnsi" w:cstheme="minorHAnsi"/>
          <w:b/>
          <w:bCs/>
          <w:sz w:val="22"/>
          <w:szCs w:val="22"/>
        </w:rPr>
        <w:t>It was noted that this meeting was being recorded</w:t>
      </w:r>
      <w:r w:rsidR="004C5653" w:rsidRPr="006E5795">
        <w:rPr>
          <w:rFonts w:asciiTheme="minorHAnsi" w:hAnsiTheme="minorHAnsi" w:cstheme="minorHAnsi"/>
          <w:b/>
          <w:bCs/>
          <w:sz w:val="22"/>
          <w:szCs w:val="22"/>
        </w:rPr>
        <w:t xml:space="preserve"> </w:t>
      </w:r>
      <w:r w:rsidR="00583904" w:rsidRPr="006E5795">
        <w:rPr>
          <w:rFonts w:asciiTheme="minorHAnsi" w:hAnsiTheme="minorHAnsi" w:cstheme="minorHAnsi"/>
          <w:b/>
          <w:bCs/>
          <w:sz w:val="22"/>
          <w:szCs w:val="22"/>
        </w:rPr>
        <w:t>for the purpose of Minutes</w:t>
      </w:r>
      <w:r w:rsidRPr="006E5795">
        <w:rPr>
          <w:rFonts w:asciiTheme="minorHAnsi" w:hAnsiTheme="minorHAnsi" w:cstheme="minorHAnsi"/>
          <w:b/>
          <w:bCs/>
          <w:sz w:val="22"/>
          <w:szCs w:val="22"/>
        </w:rPr>
        <w:t>.</w:t>
      </w:r>
    </w:p>
    <w:p w14:paraId="557F9392" w14:textId="77777777" w:rsidR="00477DEB" w:rsidRPr="006E5795" w:rsidRDefault="00477DEB" w:rsidP="00460803">
      <w:pPr>
        <w:tabs>
          <w:tab w:val="left" w:pos="5260"/>
        </w:tabs>
        <w:jc w:val="center"/>
        <w:rPr>
          <w:rFonts w:asciiTheme="minorHAnsi" w:hAnsiTheme="minorHAnsi" w:cstheme="minorHAnsi"/>
          <w:b/>
          <w:bCs/>
          <w:sz w:val="22"/>
          <w:szCs w:val="22"/>
        </w:rPr>
      </w:pPr>
    </w:p>
    <w:p w14:paraId="68289F63" w14:textId="3BBEA399" w:rsidR="0026059F" w:rsidRPr="006E5795" w:rsidRDefault="004C5653" w:rsidP="00236A33">
      <w:pPr>
        <w:tabs>
          <w:tab w:val="left" w:pos="785"/>
        </w:tabs>
        <w:rPr>
          <w:rFonts w:asciiTheme="minorHAnsi" w:eastAsia="Times New Roman" w:hAnsiTheme="minorHAnsi" w:cstheme="minorHAnsi"/>
          <w:b/>
          <w:bCs/>
          <w:sz w:val="22"/>
          <w:szCs w:val="22"/>
        </w:rPr>
      </w:pPr>
      <w:r w:rsidRPr="006E5795">
        <w:rPr>
          <w:rFonts w:asciiTheme="minorHAnsi" w:eastAsia="Times New Roman" w:hAnsiTheme="minorHAnsi" w:cstheme="minorHAnsi"/>
          <w:b/>
          <w:bCs/>
          <w:sz w:val="22"/>
          <w:szCs w:val="22"/>
        </w:rPr>
        <w:t>26/</w:t>
      </w:r>
      <w:r w:rsidR="00AD24B6">
        <w:rPr>
          <w:rFonts w:asciiTheme="minorHAnsi" w:eastAsia="Times New Roman" w:hAnsiTheme="minorHAnsi" w:cstheme="minorHAnsi"/>
          <w:b/>
          <w:bCs/>
          <w:sz w:val="22"/>
          <w:szCs w:val="22"/>
        </w:rPr>
        <w:t>58</w:t>
      </w:r>
      <w:r w:rsidR="006E5795" w:rsidRPr="006E5795">
        <w:rPr>
          <w:rFonts w:asciiTheme="minorHAnsi" w:eastAsia="Times New Roman" w:hAnsiTheme="minorHAnsi" w:cstheme="minorHAnsi"/>
          <w:b/>
          <w:bCs/>
          <w:sz w:val="22"/>
          <w:szCs w:val="22"/>
        </w:rPr>
        <w:tab/>
      </w:r>
      <w:r w:rsidRPr="006E5795">
        <w:rPr>
          <w:rFonts w:asciiTheme="minorHAnsi" w:eastAsia="Times New Roman" w:hAnsiTheme="minorHAnsi" w:cstheme="minorHAnsi"/>
          <w:b/>
          <w:bCs/>
          <w:sz w:val="22"/>
          <w:szCs w:val="22"/>
        </w:rPr>
        <w:t xml:space="preserve">Chairs welcome </w:t>
      </w:r>
    </w:p>
    <w:p w14:paraId="7DE1ABEC" w14:textId="61BB4A53" w:rsidR="006E5795" w:rsidRPr="006E5795" w:rsidRDefault="00231EB9" w:rsidP="006E5795">
      <w:pPr>
        <w:tabs>
          <w:tab w:val="left" w:pos="785"/>
        </w:tabs>
        <w:ind w:left="425"/>
        <w:rPr>
          <w:rFonts w:asciiTheme="minorHAnsi" w:eastAsia="Times New Roman" w:hAnsiTheme="minorHAnsi" w:cstheme="minorHAnsi"/>
          <w:sz w:val="22"/>
          <w:szCs w:val="22"/>
        </w:rPr>
      </w:pPr>
      <w:r>
        <w:rPr>
          <w:rFonts w:asciiTheme="minorHAnsi" w:eastAsia="Times New Roman" w:hAnsiTheme="minorHAnsi" w:cstheme="minorHAnsi"/>
          <w:sz w:val="22"/>
          <w:szCs w:val="22"/>
        </w:rPr>
        <w:tab/>
      </w:r>
      <w:r w:rsidR="006E5795" w:rsidRPr="006E5795">
        <w:rPr>
          <w:rFonts w:asciiTheme="minorHAnsi" w:eastAsia="Times New Roman" w:hAnsiTheme="minorHAnsi" w:cstheme="minorHAnsi"/>
          <w:sz w:val="22"/>
          <w:szCs w:val="22"/>
        </w:rPr>
        <w:t xml:space="preserve">The Chair welcomed everyone </w:t>
      </w:r>
      <w:r w:rsidR="00D3764C">
        <w:rPr>
          <w:rFonts w:asciiTheme="minorHAnsi" w:eastAsia="Times New Roman" w:hAnsiTheme="minorHAnsi" w:cstheme="minorHAnsi"/>
          <w:sz w:val="22"/>
          <w:szCs w:val="22"/>
        </w:rPr>
        <w:t xml:space="preserve">present and </w:t>
      </w:r>
      <w:r w:rsidR="009E1D84">
        <w:rPr>
          <w:rFonts w:asciiTheme="minorHAnsi" w:eastAsia="Times New Roman" w:hAnsiTheme="minorHAnsi" w:cstheme="minorHAnsi"/>
          <w:sz w:val="22"/>
          <w:szCs w:val="22"/>
        </w:rPr>
        <w:t>opened the meeting</w:t>
      </w:r>
      <w:r w:rsidR="008D365B">
        <w:rPr>
          <w:rFonts w:asciiTheme="minorHAnsi" w:eastAsia="Times New Roman" w:hAnsiTheme="minorHAnsi" w:cstheme="minorHAnsi"/>
          <w:sz w:val="22"/>
          <w:szCs w:val="22"/>
        </w:rPr>
        <w:t xml:space="preserve">. </w:t>
      </w:r>
    </w:p>
    <w:p w14:paraId="0EB667C7" w14:textId="77777777" w:rsidR="0020076F" w:rsidRPr="0020076F" w:rsidRDefault="0020076F" w:rsidP="00F729E7">
      <w:pPr>
        <w:tabs>
          <w:tab w:val="left" w:pos="785"/>
        </w:tabs>
        <w:rPr>
          <w:rFonts w:asciiTheme="minorHAnsi" w:eastAsia="Times New Roman" w:hAnsiTheme="minorHAnsi" w:cstheme="minorHAnsi"/>
          <w:b/>
          <w:bCs/>
          <w:sz w:val="22"/>
          <w:szCs w:val="22"/>
        </w:rPr>
      </w:pPr>
    </w:p>
    <w:p w14:paraId="759FE70F" w14:textId="604ACDCA" w:rsidR="009F2577" w:rsidRPr="0020076F" w:rsidRDefault="00742B19" w:rsidP="00236A33">
      <w:pPr>
        <w:tabs>
          <w:tab w:val="left" w:pos="785"/>
        </w:tabs>
        <w:rPr>
          <w:rFonts w:asciiTheme="minorHAnsi" w:eastAsia="Times New Roman" w:hAnsiTheme="minorHAnsi" w:cstheme="minorHAnsi"/>
          <w:b/>
          <w:bCs/>
          <w:sz w:val="22"/>
          <w:szCs w:val="22"/>
        </w:rPr>
      </w:pPr>
      <w:r w:rsidRPr="0020076F">
        <w:rPr>
          <w:rFonts w:asciiTheme="minorHAnsi" w:eastAsia="Times New Roman" w:hAnsiTheme="minorHAnsi" w:cstheme="minorHAnsi"/>
          <w:b/>
          <w:bCs/>
          <w:sz w:val="22"/>
          <w:szCs w:val="22"/>
        </w:rPr>
        <w:t>2</w:t>
      </w:r>
      <w:r w:rsidR="00964995" w:rsidRPr="0020076F">
        <w:rPr>
          <w:rFonts w:asciiTheme="minorHAnsi" w:eastAsia="Times New Roman" w:hAnsiTheme="minorHAnsi" w:cstheme="minorHAnsi"/>
          <w:b/>
          <w:bCs/>
          <w:sz w:val="22"/>
          <w:szCs w:val="22"/>
        </w:rPr>
        <w:t>6/</w:t>
      </w:r>
      <w:r w:rsidR="00AD24B6">
        <w:rPr>
          <w:rFonts w:asciiTheme="minorHAnsi" w:eastAsia="Times New Roman" w:hAnsiTheme="minorHAnsi" w:cstheme="minorHAnsi"/>
          <w:b/>
          <w:bCs/>
          <w:sz w:val="22"/>
          <w:szCs w:val="22"/>
        </w:rPr>
        <w:t>59</w:t>
      </w:r>
      <w:r w:rsidRPr="0020076F">
        <w:rPr>
          <w:rFonts w:asciiTheme="minorHAnsi" w:eastAsia="Times New Roman" w:hAnsiTheme="minorHAnsi" w:cstheme="minorHAnsi"/>
          <w:b/>
          <w:bCs/>
          <w:sz w:val="22"/>
          <w:szCs w:val="22"/>
        </w:rPr>
        <w:tab/>
      </w:r>
      <w:r w:rsidR="00E130F2" w:rsidRPr="0020076F">
        <w:rPr>
          <w:rFonts w:asciiTheme="minorHAnsi" w:eastAsia="Times New Roman" w:hAnsiTheme="minorHAnsi" w:cstheme="minorHAnsi"/>
          <w:b/>
          <w:bCs/>
          <w:sz w:val="22"/>
          <w:szCs w:val="22"/>
        </w:rPr>
        <w:t xml:space="preserve">Apologies received from </w:t>
      </w:r>
      <w:r w:rsidR="00D87305">
        <w:rPr>
          <w:rFonts w:asciiTheme="minorHAnsi" w:eastAsia="Times New Roman" w:hAnsiTheme="minorHAnsi" w:cstheme="minorHAnsi"/>
          <w:b/>
          <w:bCs/>
          <w:sz w:val="22"/>
          <w:szCs w:val="22"/>
        </w:rPr>
        <w:t>Councillo</w:t>
      </w:r>
      <w:r w:rsidR="009E1D84">
        <w:rPr>
          <w:rFonts w:asciiTheme="minorHAnsi" w:eastAsia="Times New Roman" w:hAnsiTheme="minorHAnsi" w:cstheme="minorHAnsi"/>
          <w:b/>
          <w:bCs/>
          <w:sz w:val="22"/>
          <w:szCs w:val="22"/>
        </w:rPr>
        <w:t>r Swann</w:t>
      </w:r>
    </w:p>
    <w:p w14:paraId="1D7D8FDE" w14:textId="77777777" w:rsidR="00D85231" w:rsidRPr="0020076F" w:rsidRDefault="00D85231" w:rsidP="00D85231">
      <w:pPr>
        <w:tabs>
          <w:tab w:val="left" w:pos="785"/>
        </w:tabs>
        <w:rPr>
          <w:rFonts w:asciiTheme="minorHAnsi" w:eastAsia="Times New Roman" w:hAnsiTheme="minorHAnsi" w:cstheme="minorHAnsi"/>
          <w:b/>
          <w:bCs/>
          <w:sz w:val="22"/>
          <w:szCs w:val="22"/>
        </w:rPr>
      </w:pPr>
    </w:p>
    <w:p w14:paraId="2D2806A3" w14:textId="63453DCD" w:rsidR="00590016" w:rsidRPr="0020076F" w:rsidRDefault="00D85231" w:rsidP="00D85231">
      <w:pPr>
        <w:tabs>
          <w:tab w:val="left" w:pos="785"/>
        </w:tabs>
        <w:ind w:left="780" w:hanging="780"/>
        <w:rPr>
          <w:rFonts w:asciiTheme="minorHAnsi" w:eastAsia="Times New Roman" w:hAnsiTheme="minorHAnsi" w:cstheme="minorHAnsi"/>
          <w:b/>
          <w:bCs/>
          <w:sz w:val="22"/>
          <w:szCs w:val="22"/>
        </w:rPr>
      </w:pPr>
      <w:r w:rsidRPr="0020076F">
        <w:rPr>
          <w:rFonts w:asciiTheme="minorHAnsi" w:eastAsia="Times New Roman" w:hAnsiTheme="minorHAnsi" w:cstheme="minorHAnsi"/>
          <w:b/>
          <w:bCs/>
          <w:sz w:val="22"/>
          <w:szCs w:val="22"/>
        </w:rPr>
        <w:t>2</w:t>
      </w:r>
      <w:r w:rsidR="00776889" w:rsidRPr="0020076F">
        <w:rPr>
          <w:rFonts w:asciiTheme="minorHAnsi" w:eastAsia="Times New Roman" w:hAnsiTheme="minorHAnsi" w:cstheme="minorHAnsi"/>
          <w:b/>
          <w:bCs/>
          <w:sz w:val="22"/>
          <w:szCs w:val="22"/>
        </w:rPr>
        <w:t>6/</w:t>
      </w:r>
      <w:r w:rsidR="00AD24B6">
        <w:rPr>
          <w:rFonts w:asciiTheme="minorHAnsi" w:eastAsia="Times New Roman" w:hAnsiTheme="minorHAnsi" w:cstheme="minorHAnsi"/>
          <w:b/>
          <w:bCs/>
          <w:sz w:val="22"/>
          <w:szCs w:val="22"/>
        </w:rPr>
        <w:t>60</w:t>
      </w:r>
      <w:r w:rsidRPr="0020076F">
        <w:rPr>
          <w:rFonts w:asciiTheme="minorHAnsi" w:eastAsia="Times New Roman" w:hAnsiTheme="minorHAnsi" w:cstheme="minorHAnsi"/>
          <w:b/>
          <w:bCs/>
          <w:sz w:val="22"/>
          <w:szCs w:val="22"/>
        </w:rPr>
        <w:tab/>
      </w:r>
      <w:r w:rsidRPr="0020076F">
        <w:rPr>
          <w:rFonts w:asciiTheme="minorHAnsi" w:eastAsia="Times New Roman" w:hAnsiTheme="minorHAnsi" w:cstheme="minorHAnsi"/>
          <w:b/>
          <w:bCs/>
          <w:sz w:val="22"/>
          <w:szCs w:val="22"/>
        </w:rPr>
        <w:tab/>
      </w:r>
      <w:r w:rsidR="00590016" w:rsidRPr="0020076F">
        <w:rPr>
          <w:rFonts w:asciiTheme="minorHAnsi" w:eastAsia="Times New Roman" w:hAnsiTheme="minorHAnsi" w:cstheme="minorHAnsi"/>
          <w:b/>
          <w:bCs/>
          <w:sz w:val="22"/>
          <w:szCs w:val="22"/>
        </w:rPr>
        <w:t xml:space="preserve">To receive Declarations of Interest in accordance with the Council’s Code of Conduct </w:t>
      </w:r>
      <w:r w:rsidR="00742B19" w:rsidRPr="0020076F">
        <w:rPr>
          <w:rFonts w:asciiTheme="minorHAnsi" w:eastAsia="Times New Roman" w:hAnsiTheme="minorHAnsi" w:cstheme="minorHAnsi"/>
          <w:b/>
          <w:bCs/>
          <w:sz w:val="22"/>
          <w:szCs w:val="22"/>
        </w:rPr>
        <w:t xml:space="preserve">and </w:t>
      </w:r>
      <w:r w:rsidR="00590016" w:rsidRPr="0020076F">
        <w:rPr>
          <w:rFonts w:asciiTheme="minorHAnsi" w:eastAsia="Times New Roman" w:hAnsiTheme="minorHAnsi" w:cstheme="minorHAnsi"/>
          <w:b/>
          <w:bCs/>
          <w:sz w:val="22"/>
          <w:szCs w:val="22"/>
        </w:rPr>
        <w:t>with</w:t>
      </w:r>
      <w:r w:rsidR="00ED172F" w:rsidRPr="0020076F">
        <w:rPr>
          <w:rFonts w:asciiTheme="minorHAnsi" w:eastAsia="Times New Roman" w:hAnsiTheme="minorHAnsi" w:cstheme="minorHAnsi"/>
          <w:b/>
          <w:bCs/>
          <w:sz w:val="22"/>
          <w:szCs w:val="22"/>
        </w:rPr>
        <w:t xml:space="preserve"> </w:t>
      </w:r>
      <w:r w:rsidR="00590016" w:rsidRPr="0020076F">
        <w:rPr>
          <w:rFonts w:asciiTheme="minorHAnsi" w:eastAsia="Times New Roman" w:hAnsiTheme="minorHAnsi" w:cstheme="minorHAnsi"/>
          <w:b/>
          <w:bCs/>
          <w:sz w:val="22"/>
          <w:szCs w:val="22"/>
        </w:rPr>
        <w:t>section 106 of the Local Government Finance Act 1992.</w:t>
      </w:r>
    </w:p>
    <w:p w14:paraId="5E87E7A2" w14:textId="52532E7A" w:rsidR="00D57067" w:rsidRPr="0020076F" w:rsidRDefault="00590016" w:rsidP="00D85231">
      <w:pPr>
        <w:pStyle w:val="ListParagraph"/>
        <w:numPr>
          <w:ilvl w:val="0"/>
          <w:numId w:val="12"/>
        </w:numPr>
        <w:tabs>
          <w:tab w:val="left" w:pos="785"/>
        </w:tabs>
        <w:ind w:left="785"/>
        <w:jc w:val="both"/>
        <w:rPr>
          <w:rFonts w:asciiTheme="minorHAnsi" w:hAnsiTheme="minorHAnsi" w:cstheme="minorHAnsi"/>
          <w:sz w:val="22"/>
          <w:szCs w:val="22"/>
        </w:rPr>
      </w:pPr>
      <w:r w:rsidRPr="0020076F">
        <w:rPr>
          <w:rFonts w:asciiTheme="minorHAnsi" w:hAnsiTheme="minorHAnsi" w:cstheme="minorHAnsi"/>
          <w:sz w:val="22"/>
          <w:szCs w:val="22"/>
        </w:rPr>
        <w:t>Cllr Hobden – Non-Pecuniary – Basin Oars, River care Group and Heybridge Basin Sailing Association</w:t>
      </w:r>
    </w:p>
    <w:p w14:paraId="2A537C75" w14:textId="23B38686" w:rsidR="00F6095C" w:rsidRDefault="00A83B2D" w:rsidP="00AB5E62">
      <w:pPr>
        <w:pStyle w:val="ListParagraph"/>
        <w:numPr>
          <w:ilvl w:val="0"/>
          <w:numId w:val="12"/>
        </w:numPr>
        <w:tabs>
          <w:tab w:val="left" w:pos="785"/>
        </w:tabs>
        <w:ind w:left="785"/>
        <w:jc w:val="both"/>
        <w:rPr>
          <w:rFonts w:asciiTheme="minorHAnsi" w:hAnsiTheme="minorHAnsi" w:cstheme="minorHAnsi"/>
          <w:sz w:val="22"/>
          <w:szCs w:val="22"/>
        </w:rPr>
      </w:pPr>
      <w:r w:rsidRPr="004F3630">
        <w:rPr>
          <w:rFonts w:asciiTheme="minorHAnsi" w:hAnsiTheme="minorHAnsi" w:cstheme="minorHAnsi"/>
          <w:sz w:val="22"/>
          <w:szCs w:val="22"/>
        </w:rPr>
        <w:t xml:space="preserve">Cllr </w:t>
      </w:r>
      <w:r w:rsidR="009E1D84">
        <w:rPr>
          <w:rFonts w:asciiTheme="minorHAnsi" w:hAnsiTheme="minorHAnsi" w:cstheme="minorHAnsi"/>
          <w:sz w:val="22"/>
          <w:szCs w:val="22"/>
        </w:rPr>
        <w:t>Edmond</w:t>
      </w:r>
      <w:r w:rsidRPr="004F3630">
        <w:rPr>
          <w:rFonts w:asciiTheme="minorHAnsi" w:hAnsiTheme="minorHAnsi" w:cstheme="minorHAnsi"/>
          <w:sz w:val="22"/>
          <w:szCs w:val="22"/>
        </w:rPr>
        <w:t xml:space="preserve"> </w:t>
      </w:r>
      <w:r w:rsidR="00231EB9" w:rsidRPr="004F3630">
        <w:rPr>
          <w:rFonts w:asciiTheme="minorHAnsi" w:hAnsiTheme="minorHAnsi" w:cstheme="minorHAnsi"/>
          <w:sz w:val="22"/>
          <w:szCs w:val="22"/>
        </w:rPr>
        <w:t>–</w:t>
      </w:r>
      <w:r>
        <w:rPr>
          <w:rFonts w:asciiTheme="minorHAnsi" w:hAnsiTheme="minorHAnsi" w:cstheme="minorHAnsi"/>
          <w:sz w:val="22"/>
          <w:szCs w:val="22"/>
        </w:rPr>
        <w:t xml:space="preserve"> </w:t>
      </w:r>
      <w:r w:rsidR="00231EB9">
        <w:rPr>
          <w:rFonts w:asciiTheme="minorHAnsi" w:hAnsiTheme="minorHAnsi" w:cstheme="minorHAnsi"/>
          <w:sz w:val="22"/>
          <w:szCs w:val="22"/>
        </w:rPr>
        <w:t xml:space="preserve">Non-Pecuniary – </w:t>
      </w:r>
      <w:r w:rsidR="009E1D84">
        <w:rPr>
          <w:rFonts w:asciiTheme="minorHAnsi" w:hAnsiTheme="minorHAnsi" w:cstheme="minorHAnsi"/>
          <w:sz w:val="22"/>
          <w:szCs w:val="22"/>
        </w:rPr>
        <w:t xml:space="preserve">Director of Essex Waterways </w:t>
      </w:r>
      <w:r w:rsidR="004F3630">
        <w:rPr>
          <w:rFonts w:asciiTheme="minorHAnsi" w:hAnsiTheme="minorHAnsi" w:cstheme="minorHAnsi"/>
          <w:sz w:val="22"/>
          <w:szCs w:val="22"/>
        </w:rPr>
        <w:t xml:space="preserve"> </w:t>
      </w:r>
    </w:p>
    <w:p w14:paraId="24398B67" w14:textId="77777777" w:rsidR="00AD24B6" w:rsidRPr="00AD24B6" w:rsidRDefault="00AD24B6" w:rsidP="00AD24B6">
      <w:pPr>
        <w:pStyle w:val="ListParagraph"/>
        <w:tabs>
          <w:tab w:val="left" w:pos="785"/>
        </w:tabs>
        <w:ind w:left="785"/>
        <w:jc w:val="both"/>
        <w:rPr>
          <w:rFonts w:asciiTheme="minorHAnsi" w:hAnsiTheme="minorHAnsi" w:cstheme="minorHAnsi"/>
          <w:sz w:val="22"/>
          <w:szCs w:val="22"/>
        </w:rPr>
      </w:pPr>
    </w:p>
    <w:p w14:paraId="15328180" w14:textId="21851EF9" w:rsidR="00EB4268" w:rsidRPr="0020076F" w:rsidRDefault="00EB4268" w:rsidP="00236A33">
      <w:pPr>
        <w:tabs>
          <w:tab w:val="left" w:pos="785"/>
        </w:tabs>
        <w:rPr>
          <w:rFonts w:asciiTheme="minorHAnsi" w:eastAsia="Times New Roman" w:hAnsiTheme="minorHAnsi" w:cstheme="minorHAnsi"/>
          <w:b/>
          <w:bCs/>
          <w:sz w:val="22"/>
          <w:szCs w:val="22"/>
        </w:rPr>
      </w:pPr>
      <w:r w:rsidRPr="00061F4B">
        <w:rPr>
          <w:rFonts w:asciiTheme="minorHAnsi" w:eastAsia="Times New Roman" w:hAnsiTheme="minorHAnsi" w:cstheme="minorHAnsi"/>
          <w:b/>
          <w:bCs/>
          <w:sz w:val="22"/>
          <w:szCs w:val="22"/>
        </w:rPr>
        <w:t>2</w:t>
      </w:r>
      <w:r w:rsidR="000E4215" w:rsidRPr="00061F4B">
        <w:rPr>
          <w:rFonts w:asciiTheme="minorHAnsi" w:eastAsia="Times New Roman" w:hAnsiTheme="minorHAnsi" w:cstheme="minorHAnsi"/>
          <w:b/>
          <w:bCs/>
          <w:sz w:val="22"/>
          <w:szCs w:val="22"/>
        </w:rPr>
        <w:t>6/</w:t>
      </w:r>
      <w:r w:rsidR="00AD24B6">
        <w:rPr>
          <w:rFonts w:asciiTheme="minorHAnsi" w:eastAsia="Times New Roman" w:hAnsiTheme="minorHAnsi" w:cstheme="minorHAnsi"/>
          <w:b/>
          <w:bCs/>
          <w:sz w:val="22"/>
          <w:szCs w:val="22"/>
        </w:rPr>
        <w:t>61</w:t>
      </w:r>
      <w:r w:rsidR="00E974BE" w:rsidRPr="00061F4B">
        <w:rPr>
          <w:rFonts w:asciiTheme="minorHAnsi" w:eastAsia="Times New Roman" w:hAnsiTheme="minorHAnsi" w:cstheme="minorHAnsi"/>
          <w:b/>
          <w:bCs/>
          <w:sz w:val="22"/>
          <w:szCs w:val="22"/>
        </w:rPr>
        <w:tab/>
      </w:r>
      <w:r w:rsidRPr="00061F4B">
        <w:rPr>
          <w:rFonts w:asciiTheme="minorHAnsi" w:eastAsia="Times New Roman" w:hAnsiTheme="minorHAnsi" w:cstheme="minorHAnsi"/>
          <w:b/>
          <w:bCs/>
          <w:sz w:val="22"/>
          <w:szCs w:val="22"/>
        </w:rPr>
        <w:t>Planning</w:t>
      </w:r>
    </w:p>
    <w:p w14:paraId="51AE136C" w14:textId="7DBA003A" w:rsidR="00A778D4" w:rsidRPr="002C772F" w:rsidRDefault="00EB4268" w:rsidP="00A778D4">
      <w:pPr>
        <w:pStyle w:val="ListParagraph"/>
        <w:numPr>
          <w:ilvl w:val="0"/>
          <w:numId w:val="4"/>
        </w:numPr>
        <w:tabs>
          <w:tab w:val="left" w:pos="785"/>
        </w:tabs>
        <w:ind w:left="785"/>
        <w:rPr>
          <w:rFonts w:asciiTheme="minorHAnsi" w:eastAsia="Times New Roman" w:hAnsiTheme="minorHAnsi" w:cstheme="minorHAnsi"/>
          <w:bCs/>
          <w:sz w:val="22"/>
          <w:szCs w:val="22"/>
        </w:rPr>
      </w:pPr>
      <w:r w:rsidRPr="00A778D4">
        <w:rPr>
          <w:rFonts w:asciiTheme="minorHAnsi" w:eastAsia="Times New Roman" w:hAnsiTheme="minorHAnsi" w:cstheme="minorHAnsi"/>
          <w:sz w:val="22"/>
          <w:szCs w:val="22"/>
        </w:rPr>
        <w:t>To consider any planning applications received after the publication of the agenda and to agree the action to be taken.</w:t>
      </w:r>
    </w:p>
    <w:p w14:paraId="6A581459" w14:textId="77777777" w:rsidR="00EB2945" w:rsidRDefault="00EB2945" w:rsidP="00B258F2">
      <w:pPr>
        <w:pStyle w:val="ListParagraph"/>
        <w:tabs>
          <w:tab w:val="left" w:pos="785"/>
        </w:tabs>
        <w:ind w:left="425"/>
        <w:rPr>
          <w:rFonts w:asciiTheme="minorHAnsi" w:eastAsia="Times New Roman" w:hAnsiTheme="minorHAnsi" w:cstheme="minorHAnsi"/>
          <w:sz w:val="22"/>
          <w:szCs w:val="22"/>
        </w:rPr>
      </w:pPr>
    </w:p>
    <w:p w14:paraId="501199EF" w14:textId="77777777" w:rsidR="00EB2945" w:rsidRDefault="00EB2945" w:rsidP="00EB2945">
      <w:pPr>
        <w:tabs>
          <w:tab w:val="left" w:pos="785"/>
        </w:tabs>
        <w:rPr>
          <w:rFonts w:asciiTheme="minorHAnsi" w:eastAsia="Times New Roman" w:hAnsiTheme="minorHAnsi" w:cstheme="minorHAnsi"/>
          <w:sz w:val="22"/>
          <w:szCs w:val="22"/>
        </w:rPr>
      </w:pPr>
      <w:r w:rsidRPr="001F3D5A">
        <w:rPr>
          <w:rFonts w:asciiTheme="minorHAnsi" w:eastAsia="Times New Roman" w:hAnsiTheme="minorHAnsi" w:cstheme="minorHAnsi"/>
          <w:b/>
          <w:bCs/>
          <w:sz w:val="22"/>
          <w:szCs w:val="22"/>
        </w:rPr>
        <w:t>26/00418/HOUSE – Windrush, 32 Basin Road</w:t>
      </w:r>
      <w:r>
        <w:rPr>
          <w:rFonts w:asciiTheme="minorHAnsi" w:eastAsia="Times New Roman" w:hAnsiTheme="minorHAnsi" w:cstheme="minorHAnsi"/>
          <w:sz w:val="22"/>
          <w:szCs w:val="22"/>
        </w:rPr>
        <w:t xml:space="preserve"> – Demolition of existing garage to facilitate single storey side extension, with pitched roof. Demolition of existing conservatory to facilitate single storey rear extension. Removal of two chimneys. Alterations to fenestration. </w:t>
      </w:r>
    </w:p>
    <w:p w14:paraId="71A887C0" w14:textId="36850604" w:rsidR="00EB2945" w:rsidRPr="00EB2945" w:rsidRDefault="00EB2945" w:rsidP="00EB2945">
      <w:pPr>
        <w:tabs>
          <w:tab w:val="left" w:pos="785"/>
        </w:tabs>
        <w:rPr>
          <w:rFonts w:asciiTheme="minorHAnsi" w:eastAsia="Times New Roman" w:hAnsiTheme="minorHAnsi" w:cstheme="minorHAnsi"/>
          <w:b/>
          <w:bCs/>
          <w:sz w:val="22"/>
          <w:szCs w:val="22"/>
        </w:rPr>
      </w:pPr>
      <w:r w:rsidRPr="00EB2945">
        <w:rPr>
          <w:rFonts w:asciiTheme="minorHAnsi" w:eastAsia="Times New Roman" w:hAnsiTheme="minorHAnsi" w:cstheme="minorHAnsi"/>
          <w:b/>
          <w:bCs/>
          <w:sz w:val="22"/>
          <w:szCs w:val="22"/>
        </w:rPr>
        <w:t xml:space="preserve">RESOLVED: To recommend the approval of planning permission for the above application. </w:t>
      </w:r>
    </w:p>
    <w:p w14:paraId="45A7876C" w14:textId="66ED1D62" w:rsidR="002C772F" w:rsidRPr="00EB2945" w:rsidRDefault="002C772F" w:rsidP="00EB2945">
      <w:pPr>
        <w:pStyle w:val="ListParagraph"/>
        <w:tabs>
          <w:tab w:val="left" w:pos="785"/>
        </w:tabs>
        <w:ind w:left="425"/>
        <w:rPr>
          <w:rFonts w:asciiTheme="minorHAnsi" w:eastAsia="Times New Roman" w:hAnsiTheme="minorHAnsi" w:cstheme="minorHAnsi"/>
          <w:b/>
          <w:bCs/>
          <w:sz w:val="22"/>
          <w:szCs w:val="22"/>
        </w:rPr>
      </w:pPr>
      <w:r w:rsidRPr="00EB2945">
        <w:rPr>
          <w:rFonts w:asciiTheme="minorHAnsi" w:eastAsia="Times New Roman" w:hAnsiTheme="minorHAnsi" w:cstheme="minorHAnsi"/>
          <w:b/>
          <w:bCs/>
          <w:sz w:val="22"/>
          <w:szCs w:val="22"/>
        </w:rPr>
        <w:t xml:space="preserve"> </w:t>
      </w:r>
    </w:p>
    <w:p w14:paraId="15F14EB1" w14:textId="211313C4" w:rsidR="008C23F3" w:rsidRPr="0020076F" w:rsidRDefault="008C23F3" w:rsidP="008C23F3">
      <w:pPr>
        <w:tabs>
          <w:tab w:val="left" w:pos="785"/>
        </w:tabs>
        <w:rPr>
          <w:rFonts w:asciiTheme="minorHAnsi" w:eastAsia="Times New Roman" w:hAnsiTheme="minorHAnsi" w:cstheme="minorHAnsi"/>
          <w:b/>
          <w:bCs/>
          <w:sz w:val="22"/>
          <w:szCs w:val="22"/>
        </w:rPr>
      </w:pPr>
      <w:r w:rsidRPr="0020076F">
        <w:rPr>
          <w:rFonts w:asciiTheme="minorHAnsi" w:eastAsia="Times New Roman" w:hAnsiTheme="minorHAnsi" w:cstheme="minorHAnsi"/>
          <w:b/>
          <w:bCs/>
          <w:sz w:val="22"/>
          <w:szCs w:val="22"/>
        </w:rPr>
        <w:t>26/</w:t>
      </w:r>
      <w:r w:rsidR="00AD24B6">
        <w:rPr>
          <w:rFonts w:asciiTheme="minorHAnsi" w:eastAsia="Times New Roman" w:hAnsiTheme="minorHAnsi" w:cstheme="minorHAnsi"/>
          <w:b/>
          <w:bCs/>
          <w:sz w:val="22"/>
          <w:szCs w:val="22"/>
        </w:rPr>
        <w:t>62</w:t>
      </w:r>
      <w:r w:rsidRPr="0020076F">
        <w:rPr>
          <w:rFonts w:asciiTheme="minorHAnsi" w:eastAsia="Times New Roman" w:hAnsiTheme="minorHAnsi" w:cstheme="minorHAnsi"/>
          <w:b/>
          <w:bCs/>
          <w:sz w:val="22"/>
          <w:szCs w:val="22"/>
        </w:rPr>
        <w:tab/>
        <w:t xml:space="preserve">Daisy Meadow Car Park </w:t>
      </w:r>
    </w:p>
    <w:p w14:paraId="56DB7E16" w14:textId="77777777" w:rsidR="00A62D02" w:rsidRDefault="00A62D02" w:rsidP="00A62D02">
      <w:pPr>
        <w:pStyle w:val="ListParagraph"/>
        <w:numPr>
          <w:ilvl w:val="1"/>
          <w:numId w:val="2"/>
        </w:numPr>
        <w:tabs>
          <w:tab w:val="left" w:pos="785"/>
        </w:tabs>
        <w:ind w:left="785"/>
        <w:rPr>
          <w:rFonts w:asciiTheme="minorHAnsi" w:eastAsia="Times New Roman" w:hAnsiTheme="minorHAnsi" w:cstheme="minorHAnsi"/>
          <w:sz w:val="22"/>
          <w:szCs w:val="22"/>
        </w:rPr>
      </w:pPr>
      <w:r w:rsidRPr="00FE76BB">
        <w:rPr>
          <w:rFonts w:asciiTheme="minorHAnsi" w:eastAsia="Times New Roman" w:hAnsiTheme="minorHAnsi" w:cstheme="minorHAnsi"/>
          <w:sz w:val="22"/>
          <w:szCs w:val="22"/>
        </w:rPr>
        <w:t>To consider the electricity supply costs provided by Ecotricity for the new kiosk at Daisy Meadow Car Park and agree any action to be taken.</w:t>
      </w:r>
    </w:p>
    <w:p w14:paraId="093D6566" w14:textId="04B0FD93" w:rsidR="00A62D02" w:rsidRDefault="00A62D02" w:rsidP="00A62D02">
      <w:pPr>
        <w:pStyle w:val="ListParagraph"/>
        <w:tabs>
          <w:tab w:val="left" w:pos="785"/>
        </w:tabs>
        <w:ind w:left="785"/>
        <w:rPr>
          <w:rFonts w:asciiTheme="minorHAnsi" w:eastAsia="Times New Roman" w:hAnsiTheme="minorHAnsi" w:cstheme="minorHAnsi"/>
          <w:b/>
          <w:bCs/>
          <w:sz w:val="22"/>
          <w:szCs w:val="22"/>
        </w:rPr>
      </w:pPr>
      <w:r w:rsidRPr="00A62D02">
        <w:rPr>
          <w:rFonts w:asciiTheme="minorHAnsi" w:eastAsia="Times New Roman" w:hAnsiTheme="minorHAnsi" w:cstheme="minorHAnsi"/>
          <w:b/>
          <w:bCs/>
          <w:sz w:val="22"/>
          <w:szCs w:val="22"/>
        </w:rPr>
        <w:t xml:space="preserve">RESOLVED: To accept the supply costs provided by Ecotricity and for the Clerk to sign the contract and arrange for the meter to be installed. </w:t>
      </w:r>
    </w:p>
    <w:p w14:paraId="67020F04" w14:textId="77777777" w:rsidR="00A62D02" w:rsidRDefault="00A62D02" w:rsidP="00A62D02">
      <w:pPr>
        <w:pStyle w:val="ListParagraph"/>
        <w:tabs>
          <w:tab w:val="left" w:pos="785"/>
        </w:tabs>
        <w:ind w:left="785"/>
        <w:rPr>
          <w:rFonts w:asciiTheme="minorHAnsi" w:eastAsia="Times New Roman" w:hAnsiTheme="minorHAnsi" w:cstheme="minorHAnsi"/>
          <w:b/>
          <w:bCs/>
          <w:sz w:val="22"/>
          <w:szCs w:val="22"/>
        </w:rPr>
      </w:pPr>
    </w:p>
    <w:p w14:paraId="080D96C5" w14:textId="77777777" w:rsidR="00A62D02" w:rsidRPr="00A62D02" w:rsidRDefault="00A62D02" w:rsidP="00A62D02">
      <w:pPr>
        <w:pStyle w:val="ListParagraph"/>
        <w:tabs>
          <w:tab w:val="left" w:pos="785"/>
        </w:tabs>
        <w:ind w:left="785"/>
        <w:rPr>
          <w:rFonts w:asciiTheme="minorHAnsi" w:eastAsia="Times New Roman" w:hAnsiTheme="minorHAnsi" w:cstheme="minorHAnsi"/>
          <w:b/>
          <w:bCs/>
          <w:sz w:val="22"/>
          <w:szCs w:val="22"/>
        </w:rPr>
      </w:pPr>
    </w:p>
    <w:p w14:paraId="3D8103F5" w14:textId="77777777" w:rsidR="00A62D02" w:rsidRDefault="00A62D02" w:rsidP="00A62D02">
      <w:pPr>
        <w:pStyle w:val="ListParagraph"/>
        <w:numPr>
          <w:ilvl w:val="1"/>
          <w:numId w:val="2"/>
        </w:numPr>
        <w:tabs>
          <w:tab w:val="left" w:pos="785"/>
        </w:tabs>
        <w:ind w:left="785"/>
        <w:rPr>
          <w:rFonts w:asciiTheme="minorHAnsi" w:eastAsia="Times New Roman" w:hAnsiTheme="minorHAnsi" w:cstheme="minorHAnsi"/>
          <w:sz w:val="22"/>
          <w:szCs w:val="22"/>
        </w:rPr>
      </w:pPr>
      <w:r w:rsidRPr="006903AC">
        <w:rPr>
          <w:rFonts w:asciiTheme="minorHAnsi" w:eastAsia="Times New Roman" w:hAnsiTheme="minorHAnsi" w:cstheme="minorHAnsi"/>
          <w:sz w:val="22"/>
          <w:szCs w:val="22"/>
        </w:rPr>
        <w:lastRenderedPageBreak/>
        <w:t xml:space="preserve">To review the portable toilet hire, determine whether to extend the hire, and agree any other necessary actions.  </w:t>
      </w:r>
    </w:p>
    <w:p w14:paraId="3C611250" w14:textId="25225CDB" w:rsidR="00A62D02" w:rsidRDefault="00A62D02" w:rsidP="00A62D02">
      <w:pPr>
        <w:pStyle w:val="ListParagraph"/>
        <w:tabs>
          <w:tab w:val="left" w:pos="785"/>
        </w:tabs>
        <w:ind w:left="785"/>
        <w:rPr>
          <w:rFonts w:asciiTheme="minorHAnsi" w:eastAsia="Times New Roman" w:hAnsiTheme="minorHAnsi" w:cstheme="minorHAnsi"/>
          <w:b/>
          <w:bCs/>
          <w:sz w:val="22"/>
          <w:szCs w:val="22"/>
        </w:rPr>
      </w:pPr>
      <w:r w:rsidRPr="00A62D02">
        <w:rPr>
          <w:rFonts w:asciiTheme="minorHAnsi" w:eastAsia="Times New Roman" w:hAnsiTheme="minorHAnsi" w:cstheme="minorHAnsi"/>
          <w:b/>
          <w:bCs/>
          <w:sz w:val="22"/>
          <w:szCs w:val="22"/>
        </w:rPr>
        <w:t xml:space="preserve">RESOLVED: To extend the hire of the portable toilets for another 4-week period and review at the next meeting. </w:t>
      </w:r>
    </w:p>
    <w:p w14:paraId="1C255ABF" w14:textId="77777777" w:rsidR="00A62D02" w:rsidRPr="00A62D02" w:rsidRDefault="00A62D02" w:rsidP="00A62D02">
      <w:pPr>
        <w:pStyle w:val="ListParagraph"/>
        <w:tabs>
          <w:tab w:val="left" w:pos="785"/>
        </w:tabs>
        <w:ind w:left="785"/>
        <w:rPr>
          <w:rFonts w:asciiTheme="minorHAnsi" w:eastAsia="Times New Roman" w:hAnsiTheme="minorHAnsi" w:cstheme="minorHAnsi"/>
          <w:b/>
          <w:bCs/>
          <w:sz w:val="22"/>
          <w:szCs w:val="22"/>
        </w:rPr>
      </w:pPr>
    </w:p>
    <w:p w14:paraId="6463994A" w14:textId="77777777" w:rsidR="00DA4F6E" w:rsidRPr="00DA4F6E" w:rsidRDefault="00AD24B6" w:rsidP="00DA4F6E">
      <w:pPr>
        <w:tabs>
          <w:tab w:val="left" w:pos="785"/>
        </w:tabs>
        <w:rPr>
          <w:rFonts w:asciiTheme="minorHAnsi" w:eastAsia="Times New Roman" w:hAnsiTheme="minorHAnsi" w:cstheme="minorHAnsi"/>
          <w:b/>
          <w:bCs/>
          <w:sz w:val="22"/>
          <w:szCs w:val="22"/>
        </w:rPr>
      </w:pPr>
      <w:r w:rsidRPr="00DA4F6E">
        <w:rPr>
          <w:rFonts w:asciiTheme="minorHAnsi" w:eastAsia="Times New Roman" w:hAnsiTheme="minorHAnsi" w:cstheme="minorHAnsi"/>
          <w:b/>
          <w:bCs/>
          <w:sz w:val="22"/>
          <w:szCs w:val="22"/>
        </w:rPr>
        <w:t>26/</w:t>
      </w:r>
      <w:r w:rsidRPr="00DA4F6E">
        <w:rPr>
          <w:rFonts w:asciiTheme="minorHAnsi" w:eastAsia="Times New Roman" w:hAnsiTheme="minorHAnsi" w:cstheme="minorHAnsi"/>
          <w:b/>
          <w:bCs/>
          <w:sz w:val="22"/>
          <w:szCs w:val="22"/>
        </w:rPr>
        <w:t>63</w:t>
      </w:r>
      <w:r w:rsidRPr="00DA4F6E">
        <w:rPr>
          <w:rFonts w:asciiTheme="minorHAnsi" w:eastAsia="Times New Roman" w:hAnsiTheme="minorHAnsi" w:cstheme="minorHAnsi"/>
          <w:b/>
          <w:bCs/>
          <w:sz w:val="22"/>
          <w:szCs w:val="22"/>
        </w:rPr>
        <w:tab/>
      </w:r>
      <w:r w:rsidR="00DA4F6E" w:rsidRPr="00DA4F6E">
        <w:rPr>
          <w:rFonts w:asciiTheme="minorHAnsi" w:eastAsia="Times New Roman" w:hAnsiTheme="minorHAnsi" w:cstheme="minorHAnsi"/>
          <w:b/>
          <w:bCs/>
          <w:sz w:val="22"/>
          <w:szCs w:val="22"/>
        </w:rPr>
        <w:t>Maldon District Council’s ‘Where Quality of Life Matters’ Grant Funding</w:t>
      </w:r>
    </w:p>
    <w:p w14:paraId="5BFC8AF7" w14:textId="3325CC3E" w:rsidR="00DA4F6E" w:rsidRDefault="00DA4F6E" w:rsidP="00DA4F6E">
      <w:pPr>
        <w:pStyle w:val="ListParagraph"/>
        <w:numPr>
          <w:ilvl w:val="0"/>
          <w:numId w:val="39"/>
        </w:numPr>
        <w:tabs>
          <w:tab w:val="left" w:pos="785"/>
        </w:tabs>
        <w:rPr>
          <w:rFonts w:asciiTheme="minorHAnsi" w:eastAsia="Times New Roman" w:hAnsiTheme="minorHAnsi" w:cstheme="minorHAnsi"/>
          <w:sz w:val="22"/>
          <w:szCs w:val="22"/>
        </w:rPr>
      </w:pPr>
      <w:r w:rsidRPr="00DA4F6E">
        <w:rPr>
          <w:rFonts w:asciiTheme="minorHAnsi" w:eastAsia="Times New Roman" w:hAnsiTheme="minorHAnsi" w:cstheme="minorHAnsi"/>
          <w:sz w:val="22"/>
          <w:szCs w:val="22"/>
        </w:rPr>
        <w:t xml:space="preserve">To receive an update from the Clerk, consider the grant requirements and level of grant to be applied for, and agree any further actions to be taken. </w:t>
      </w:r>
    </w:p>
    <w:p w14:paraId="7DA68655" w14:textId="4EEF6D3F" w:rsidR="00AD24B6" w:rsidRPr="00AA529E" w:rsidRDefault="00AA529E" w:rsidP="00AA529E">
      <w:pPr>
        <w:tabs>
          <w:tab w:val="left" w:pos="785"/>
        </w:tabs>
        <w:ind w:left="780"/>
        <w:rPr>
          <w:rFonts w:asciiTheme="minorHAnsi" w:eastAsia="Times New Roman" w:hAnsiTheme="minorHAnsi" w:cstheme="minorHAnsi"/>
          <w:b/>
          <w:bCs/>
          <w:sz w:val="22"/>
          <w:szCs w:val="22"/>
        </w:rPr>
      </w:pPr>
      <w:r>
        <w:rPr>
          <w:rFonts w:asciiTheme="minorHAnsi" w:eastAsia="Times New Roman" w:hAnsiTheme="minorHAnsi" w:cstheme="minorHAnsi"/>
          <w:b/>
          <w:bCs/>
          <w:sz w:val="22"/>
          <w:szCs w:val="22"/>
        </w:rPr>
        <w:tab/>
      </w:r>
      <w:r w:rsidRPr="00AA529E">
        <w:rPr>
          <w:rFonts w:asciiTheme="minorHAnsi" w:eastAsia="Times New Roman" w:hAnsiTheme="minorHAnsi" w:cstheme="minorHAnsi"/>
          <w:b/>
          <w:bCs/>
          <w:sz w:val="22"/>
          <w:szCs w:val="22"/>
        </w:rPr>
        <w:t>RESOLVED:</w:t>
      </w:r>
      <w:r w:rsidRPr="00AA529E">
        <w:rPr>
          <w:rFonts w:asciiTheme="minorHAnsi" w:eastAsia="Times New Roman" w:hAnsiTheme="minorHAnsi" w:cstheme="minorHAnsi"/>
          <w:sz w:val="22"/>
          <w:szCs w:val="22"/>
        </w:rPr>
        <w:t xml:space="preserve"> </w:t>
      </w:r>
      <w:r w:rsidRPr="00AA529E">
        <w:rPr>
          <w:rFonts w:asciiTheme="minorHAnsi" w:eastAsia="Times New Roman" w:hAnsiTheme="minorHAnsi" w:cstheme="minorHAnsi"/>
          <w:b/>
          <w:bCs/>
          <w:sz w:val="22"/>
          <w:szCs w:val="22"/>
        </w:rPr>
        <w:t>To apply for the £10,000 grant, with £3,000 to be funded by the Parish Council. The Clerk was authorised to proceed with the grant application and undertake the required public consultation.</w:t>
      </w:r>
    </w:p>
    <w:p w14:paraId="55453F1E" w14:textId="77777777" w:rsidR="00AA529E" w:rsidRPr="00AD24B6" w:rsidRDefault="00AA529E" w:rsidP="00AA529E">
      <w:pPr>
        <w:tabs>
          <w:tab w:val="left" w:pos="785"/>
        </w:tabs>
        <w:ind w:left="780"/>
        <w:rPr>
          <w:rFonts w:asciiTheme="minorHAnsi" w:eastAsia="Times New Roman" w:hAnsiTheme="minorHAnsi" w:cstheme="minorHAnsi"/>
          <w:sz w:val="22"/>
          <w:szCs w:val="22"/>
        </w:rPr>
      </w:pPr>
    </w:p>
    <w:p w14:paraId="3D59EAD1" w14:textId="5D3812AD" w:rsidR="008343CB" w:rsidRDefault="0004310C" w:rsidP="0004310C">
      <w:pPr>
        <w:tabs>
          <w:tab w:val="left" w:pos="785"/>
        </w:tabs>
        <w:ind w:left="780" w:hanging="780"/>
        <w:rPr>
          <w:rFonts w:asciiTheme="minorHAnsi" w:hAnsiTheme="minorHAnsi" w:cstheme="minorHAnsi"/>
          <w:b/>
          <w:snapToGrid w:val="0"/>
          <w:sz w:val="22"/>
          <w:szCs w:val="22"/>
        </w:rPr>
      </w:pPr>
      <w:r w:rsidRPr="0020076F">
        <w:rPr>
          <w:rFonts w:asciiTheme="minorHAnsi" w:eastAsia="Times New Roman" w:hAnsiTheme="minorHAnsi" w:cstheme="minorHAnsi"/>
          <w:b/>
          <w:bCs/>
          <w:sz w:val="22"/>
          <w:szCs w:val="22"/>
        </w:rPr>
        <w:t>2</w:t>
      </w:r>
      <w:r w:rsidR="00124B9F" w:rsidRPr="0020076F">
        <w:rPr>
          <w:rFonts w:asciiTheme="minorHAnsi" w:eastAsia="Times New Roman" w:hAnsiTheme="minorHAnsi" w:cstheme="minorHAnsi"/>
          <w:b/>
          <w:bCs/>
          <w:sz w:val="22"/>
          <w:szCs w:val="22"/>
        </w:rPr>
        <w:t>6/</w:t>
      </w:r>
      <w:r w:rsidR="00AD24B6">
        <w:rPr>
          <w:rFonts w:asciiTheme="minorHAnsi" w:eastAsia="Times New Roman" w:hAnsiTheme="minorHAnsi" w:cstheme="minorHAnsi"/>
          <w:b/>
          <w:bCs/>
          <w:sz w:val="22"/>
          <w:szCs w:val="22"/>
        </w:rPr>
        <w:t>64</w:t>
      </w:r>
      <w:r w:rsidRPr="0020076F">
        <w:rPr>
          <w:rFonts w:asciiTheme="minorHAnsi" w:eastAsia="Times New Roman" w:hAnsiTheme="minorHAnsi" w:cstheme="minorHAnsi"/>
          <w:b/>
          <w:bCs/>
          <w:sz w:val="22"/>
          <w:szCs w:val="22"/>
        </w:rPr>
        <w:tab/>
      </w:r>
      <w:r w:rsidRPr="0020076F">
        <w:rPr>
          <w:rFonts w:asciiTheme="minorHAnsi" w:eastAsia="Times New Roman" w:hAnsiTheme="minorHAnsi" w:cstheme="minorHAnsi"/>
          <w:b/>
          <w:bCs/>
          <w:sz w:val="22"/>
          <w:szCs w:val="22"/>
        </w:rPr>
        <w:tab/>
      </w:r>
      <w:r w:rsidR="008343CB" w:rsidRPr="0020076F">
        <w:rPr>
          <w:rFonts w:asciiTheme="minorHAnsi" w:eastAsia="Times New Roman" w:hAnsiTheme="minorHAnsi" w:cstheme="minorHAnsi"/>
          <w:b/>
          <w:bCs/>
          <w:sz w:val="22"/>
          <w:szCs w:val="22"/>
        </w:rPr>
        <w:t xml:space="preserve">Pursuant </w:t>
      </w:r>
      <w:r w:rsidR="008343CB" w:rsidRPr="0020076F">
        <w:rPr>
          <w:rFonts w:asciiTheme="minorHAnsi" w:hAnsiTheme="minorHAnsi" w:cstheme="minorHAnsi"/>
          <w:b/>
          <w:snapToGrid w:val="0"/>
          <w:sz w:val="22"/>
          <w:szCs w:val="22"/>
        </w:rPr>
        <w:t>to section 1(2) of the Public Bodies (Admission to Meetings) Act 1960 it is resolved that, in view of the confidential nature of the business about to be transacted, it is advisable in the public interest that the press and the public be excluded, and they are instructed to withdraw.</w:t>
      </w:r>
    </w:p>
    <w:p w14:paraId="7AAFEE24" w14:textId="77777777" w:rsidR="00DA4F6E" w:rsidRDefault="00DA4F6E" w:rsidP="0004310C">
      <w:pPr>
        <w:tabs>
          <w:tab w:val="left" w:pos="785"/>
        </w:tabs>
        <w:ind w:left="780" w:hanging="780"/>
        <w:rPr>
          <w:rFonts w:asciiTheme="minorHAnsi" w:hAnsiTheme="minorHAnsi" w:cstheme="minorHAnsi"/>
          <w:b/>
          <w:snapToGrid w:val="0"/>
          <w:sz w:val="22"/>
          <w:szCs w:val="22"/>
        </w:rPr>
      </w:pPr>
    </w:p>
    <w:p w14:paraId="743D4F3E" w14:textId="61B68C00" w:rsidR="00DA4F6E" w:rsidRDefault="00DA4F6E" w:rsidP="00DA4F6E">
      <w:pPr>
        <w:tabs>
          <w:tab w:val="left" w:pos="785"/>
        </w:tabs>
        <w:ind w:left="780" w:hanging="780"/>
        <w:jc w:val="center"/>
        <w:rPr>
          <w:rFonts w:asciiTheme="minorHAnsi" w:hAnsiTheme="minorHAnsi" w:cstheme="minorHAnsi"/>
          <w:b/>
          <w:snapToGrid w:val="0"/>
          <w:sz w:val="22"/>
          <w:szCs w:val="22"/>
        </w:rPr>
      </w:pPr>
      <w:r>
        <w:rPr>
          <w:rFonts w:asciiTheme="minorHAnsi" w:hAnsiTheme="minorHAnsi" w:cstheme="minorHAnsi"/>
          <w:b/>
          <w:snapToGrid w:val="0"/>
          <w:sz w:val="22"/>
          <w:szCs w:val="22"/>
        </w:rPr>
        <w:t>District Councillor Nick Spenceley left the meeting.</w:t>
      </w:r>
    </w:p>
    <w:p w14:paraId="51B641BA" w14:textId="77777777" w:rsidR="005308E9" w:rsidRPr="0020076F" w:rsidRDefault="005308E9" w:rsidP="007517F6">
      <w:pPr>
        <w:tabs>
          <w:tab w:val="left" w:pos="785"/>
        </w:tabs>
        <w:rPr>
          <w:rFonts w:asciiTheme="minorHAnsi" w:eastAsia="Times New Roman" w:hAnsiTheme="minorHAnsi" w:cstheme="minorHAnsi"/>
          <w:sz w:val="22"/>
          <w:szCs w:val="22"/>
        </w:rPr>
      </w:pPr>
    </w:p>
    <w:p w14:paraId="7FC7768E" w14:textId="78078A01" w:rsidR="00891BAC" w:rsidRPr="0020076F" w:rsidRDefault="00891BAC" w:rsidP="00891BAC">
      <w:pPr>
        <w:tabs>
          <w:tab w:val="left" w:pos="785"/>
        </w:tabs>
        <w:rPr>
          <w:rFonts w:asciiTheme="minorHAnsi" w:eastAsia="Times New Roman" w:hAnsiTheme="minorHAnsi" w:cstheme="minorHAnsi"/>
          <w:b/>
          <w:bCs/>
          <w:sz w:val="22"/>
          <w:szCs w:val="22"/>
        </w:rPr>
      </w:pPr>
      <w:r w:rsidRPr="0020076F">
        <w:rPr>
          <w:rFonts w:asciiTheme="minorHAnsi" w:eastAsia="Times New Roman" w:hAnsiTheme="minorHAnsi" w:cstheme="minorHAnsi"/>
          <w:b/>
          <w:bCs/>
          <w:sz w:val="22"/>
          <w:szCs w:val="22"/>
        </w:rPr>
        <w:t>26/</w:t>
      </w:r>
      <w:r w:rsidR="00AD24B6">
        <w:rPr>
          <w:rFonts w:asciiTheme="minorHAnsi" w:eastAsia="Times New Roman" w:hAnsiTheme="minorHAnsi" w:cstheme="minorHAnsi"/>
          <w:b/>
          <w:bCs/>
          <w:sz w:val="22"/>
          <w:szCs w:val="22"/>
        </w:rPr>
        <w:t>65</w:t>
      </w:r>
      <w:r w:rsidRPr="0020076F">
        <w:rPr>
          <w:rFonts w:asciiTheme="minorHAnsi" w:eastAsia="Times New Roman" w:hAnsiTheme="minorHAnsi" w:cstheme="minorHAnsi"/>
          <w:b/>
          <w:bCs/>
          <w:sz w:val="22"/>
          <w:szCs w:val="22"/>
        </w:rPr>
        <w:tab/>
        <w:t>Daisy Meadow Car Park</w:t>
      </w:r>
    </w:p>
    <w:p w14:paraId="38643EC0" w14:textId="77777777" w:rsidR="008D06DF" w:rsidRDefault="00625144" w:rsidP="008D06DF">
      <w:pPr>
        <w:pStyle w:val="ListParagraph"/>
        <w:numPr>
          <w:ilvl w:val="0"/>
          <w:numId w:val="31"/>
        </w:numPr>
        <w:tabs>
          <w:tab w:val="left" w:pos="785"/>
        </w:tabs>
        <w:ind w:left="785"/>
        <w:rPr>
          <w:rFonts w:asciiTheme="minorHAnsi" w:eastAsia="Times New Roman" w:hAnsiTheme="minorHAnsi" w:cstheme="minorHAnsi"/>
          <w:sz w:val="22"/>
          <w:szCs w:val="22"/>
        </w:rPr>
      </w:pPr>
      <w:r w:rsidRPr="00D72BA1">
        <w:rPr>
          <w:rFonts w:asciiTheme="minorHAnsi" w:eastAsia="Times New Roman" w:hAnsiTheme="minorHAnsi" w:cstheme="minorHAnsi"/>
          <w:sz w:val="22"/>
          <w:szCs w:val="22"/>
        </w:rPr>
        <w:t>To re</w:t>
      </w:r>
      <w:r w:rsidR="00B5287F">
        <w:rPr>
          <w:rFonts w:asciiTheme="minorHAnsi" w:eastAsia="Times New Roman" w:hAnsiTheme="minorHAnsi" w:cstheme="minorHAnsi"/>
          <w:sz w:val="22"/>
          <w:szCs w:val="22"/>
        </w:rPr>
        <w:t xml:space="preserve">view the amended draft of the car park management agreement provided by </w:t>
      </w:r>
      <w:r w:rsidRPr="00D72BA1">
        <w:rPr>
          <w:rFonts w:asciiTheme="minorHAnsi" w:eastAsia="Times New Roman" w:hAnsiTheme="minorHAnsi" w:cstheme="minorHAnsi"/>
          <w:sz w:val="22"/>
          <w:szCs w:val="22"/>
        </w:rPr>
        <w:t>Smart Parking and agree any</w:t>
      </w:r>
      <w:r w:rsidR="00127453">
        <w:rPr>
          <w:rFonts w:asciiTheme="minorHAnsi" w:eastAsia="Times New Roman" w:hAnsiTheme="minorHAnsi" w:cstheme="minorHAnsi"/>
          <w:sz w:val="22"/>
          <w:szCs w:val="22"/>
        </w:rPr>
        <w:t xml:space="preserve"> required amendments or</w:t>
      </w:r>
      <w:r w:rsidRPr="00D72BA1">
        <w:rPr>
          <w:rFonts w:asciiTheme="minorHAnsi" w:eastAsia="Times New Roman" w:hAnsiTheme="minorHAnsi" w:cstheme="minorHAnsi"/>
          <w:sz w:val="22"/>
          <w:szCs w:val="22"/>
        </w:rPr>
        <w:t xml:space="preserve"> actions to be taken.</w:t>
      </w:r>
    </w:p>
    <w:p w14:paraId="3386855D" w14:textId="77777777" w:rsidR="008D06DF" w:rsidRPr="008D06DF" w:rsidRDefault="008D06DF" w:rsidP="008D06DF">
      <w:pPr>
        <w:pStyle w:val="ListParagraph"/>
        <w:tabs>
          <w:tab w:val="left" w:pos="785"/>
        </w:tabs>
        <w:ind w:left="785"/>
        <w:rPr>
          <w:rFonts w:asciiTheme="minorHAnsi" w:eastAsia="Times New Roman" w:hAnsiTheme="minorHAnsi" w:cstheme="minorHAnsi"/>
          <w:kern w:val="0"/>
          <w:sz w:val="22"/>
          <w:szCs w:val="22"/>
        </w:rPr>
      </w:pPr>
      <w:r w:rsidRPr="008D06DF">
        <w:rPr>
          <w:rFonts w:asciiTheme="minorHAnsi" w:eastAsia="Times New Roman" w:hAnsiTheme="minorHAnsi" w:cstheme="minorHAnsi"/>
          <w:kern w:val="0"/>
          <w:sz w:val="22"/>
          <w:szCs w:val="22"/>
        </w:rPr>
        <w:t>The Council reviewed the amended draft agreement provided by Smart Parking and considered the amendments proposed by the Clerk.</w:t>
      </w:r>
    </w:p>
    <w:p w14:paraId="399CB0F5" w14:textId="148D0463" w:rsidR="008D06DF" w:rsidRPr="008D06DF" w:rsidRDefault="00AC558C" w:rsidP="008D06DF">
      <w:pPr>
        <w:pStyle w:val="ListParagraph"/>
        <w:tabs>
          <w:tab w:val="left" w:pos="785"/>
        </w:tabs>
        <w:ind w:left="785"/>
        <w:rPr>
          <w:rFonts w:asciiTheme="minorHAnsi" w:eastAsia="Times New Roman" w:hAnsiTheme="minorHAnsi" w:cstheme="minorHAnsi"/>
        </w:rPr>
      </w:pPr>
      <w:r w:rsidRPr="00CC62C4">
        <w:rPr>
          <w:rFonts w:asciiTheme="minorHAnsi" w:eastAsia="Times New Roman" w:hAnsiTheme="minorHAnsi" w:cstheme="minorHAnsi"/>
          <w:b/>
          <w:bCs/>
          <w:sz w:val="22"/>
          <w:szCs w:val="22"/>
        </w:rPr>
        <w:t>R</w:t>
      </w:r>
      <w:r>
        <w:rPr>
          <w:rFonts w:asciiTheme="minorHAnsi" w:eastAsia="Times New Roman" w:hAnsiTheme="minorHAnsi" w:cstheme="minorHAnsi"/>
          <w:b/>
          <w:bCs/>
          <w:sz w:val="22"/>
          <w:szCs w:val="22"/>
        </w:rPr>
        <w:t>ESOLVED</w:t>
      </w:r>
      <w:r w:rsidR="008D06DF" w:rsidRPr="008D06DF">
        <w:rPr>
          <w:rFonts w:asciiTheme="minorHAnsi" w:eastAsia="Times New Roman" w:hAnsiTheme="minorHAnsi" w:cstheme="minorHAnsi"/>
          <w:b/>
          <w:bCs/>
          <w:kern w:val="0"/>
          <w:sz w:val="22"/>
          <w:szCs w:val="22"/>
        </w:rPr>
        <w:t xml:space="preserve">: </w:t>
      </w:r>
      <w:r w:rsidR="004379B5" w:rsidRPr="004379B5">
        <w:rPr>
          <w:rFonts w:asciiTheme="minorHAnsi" w:eastAsia="Times New Roman" w:hAnsiTheme="minorHAnsi" w:cstheme="minorHAnsi"/>
          <w:b/>
          <w:bCs/>
          <w:kern w:val="0"/>
          <w:sz w:val="22"/>
          <w:szCs w:val="22"/>
        </w:rPr>
        <w:t>To approve the final car park management agreement with Smart Parking. The Chair and Clerk were authorised to sign the agreement on behalf of the Parish Council. The Clerk was instructed to publish a statement on the Parish Council website and social media regarding the forthcoming change in payment method, liaise with Smart Parking regarding the required works and switchover, and obtain quotations for local advertising.</w:t>
      </w:r>
    </w:p>
    <w:p w14:paraId="6A8ABEAC" w14:textId="77777777" w:rsidR="00866C14" w:rsidRPr="00866C14" w:rsidRDefault="00866C14" w:rsidP="00866C14">
      <w:pPr>
        <w:pStyle w:val="ListParagraph"/>
        <w:tabs>
          <w:tab w:val="left" w:pos="785"/>
        </w:tabs>
        <w:rPr>
          <w:rFonts w:asciiTheme="minorHAnsi" w:eastAsia="Times New Roman" w:hAnsiTheme="minorHAnsi" w:cstheme="minorHAnsi"/>
          <w:bCs/>
        </w:rPr>
      </w:pPr>
    </w:p>
    <w:p w14:paraId="4EF4BE57" w14:textId="60B19EF8" w:rsidR="000C78D9" w:rsidRPr="00F116C8" w:rsidRDefault="00725CAB" w:rsidP="00B9492F">
      <w:pPr>
        <w:tabs>
          <w:tab w:val="left" w:pos="785"/>
        </w:tabs>
        <w:jc w:val="center"/>
        <w:rPr>
          <w:rFonts w:asciiTheme="minorHAnsi" w:eastAsia="Times New Roman" w:hAnsiTheme="minorHAnsi" w:cstheme="minorHAnsi"/>
          <w:sz w:val="22"/>
          <w:szCs w:val="22"/>
        </w:rPr>
      </w:pPr>
      <w:r w:rsidRPr="00F116C8">
        <w:rPr>
          <w:rFonts w:asciiTheme="minorHAnsi" w:eastAsia="Times New Roman" w:hAnsiTheme="minorHAnsi" w:cstheme="minorHAnsi"/>
          <w:sz w:val="22"/>
          <w:szCs w:val="22"/>
        </w:rPr>
        <w:t xml:space="preserve">There being no further business the meeting closed at </w:t>
      </w:r>
      <w:r w:rsidR="009E1D84">
        <w:rPr>
          <w:rFonts w:asciiTheme="minorHAnsi" w:eastAsia="Times New Roman" w:hAnsiTheme="minorHAnsi" w:cstheme="minorHAnsi"/>
          <w:sz w:val="22"/>
          <w:szCs w:val="22"/>
        </w:rPr>
        <w:t>8</w:t>
      </w:r>
      <w:r w:rsidR="00EE1667">
        <w:rPr>
          <w:rFonts w:asciiTheme="minorHAnsi" w:eastAsia="Times New Roman" w:hAnsiTheme="minorHAnsi" w:cstheme="minorHAnsi"/>
          <w:sz w:val="22"/>
          <w:szCs w:val="22"/>
        </w:rPr>
        <w:t>:3</w:t>
      </w:r>
      <w:r w:rsidR="009E1D84">
        <w:rPr>
          <w:rFonts w:asciiTheme="minorHAnsi" w:eastAsia="Times New Roman" w:hAnsiTheme="minorHAnsi" w:cstheme="minorHAnsi"/>
          <w:sz w:val="22"/>
          <w:szCs w:val="22"/>
        </w:rPr>
        <w:t>6</w:t>
      </w:r>
      <w:r w:rsidR="003500AC" w:rsidRPr="00F116C8">
        <w:rPr>
          <w:rFonts w:asciiTheme="minorHAnsi" w:eastAsia="Times New Roman" w:hAnsiTheme="minorHAnsi" w:cstheme="minorHAnsi"/>
          <w:sz w:val="22"/>
          <w:szCs w:val="22"/>
        </w:rPr>
        <w:t>pm</w:t>
      </w:r>
    </w:p>
    <w:p w14:paraId="734ED9D3" w14:textId="77777777" w:rsidR="00B9492F" w:rsidRDefault="00B9492F" w:rsidP="00FC7FD4">
      <w:pPr>
        <w:tabs>
          <w:tab w:val="left" w:pos="785"/>
        </w:tabs>
        <w:rPr>
          <w:rFonts w:asciiTheme="minorHAnsi" w:eastAsia="Times New Roman" w:hAnsiTheme="minorHAnsi" w:cstheme="minorHAnsi"/>
          <w:bCs/>
          <w:sz w:val="22"/>
          <w:szCs w:val="22"/>
        </w:rPr>
      </w:pPr>
    </w:p>
    <w:p w14:paraId="3C05E309" w14:textId="7D5E10C0" w:rsidR="00FC7FD4" w:rsidRPr="00F116C8" w:rsidRDefault="00FC7FD4" w:rsidP="00FC7FD4">
      <w:pPr>
        <w:tabs>
          <w:tab w:val="left" w:pos="785"/>
        </w:tabs>
        <w:rPr>
          <w:rFonts w:asciiTheme="minorHAnsi" w:eastAsia="Times New Roman" w:hAnsiTheme="minorHAnsi" w:cstheme="minorHAnsi"/>
          <w:bCs/>
          <w:sz w:val="22"/>
          <w:szCs w:val="22"/>
        </w:rPr>
      </w:pPr>
      <w:r w:rsidRPr="00F116C8">
        <w:rPr>
          <w:rFonts w:asciiTheme="minorHAnsi" w:eastAsia="Times New Roman" w:hAnsiTheme="minorHAnsi" w:cstheme="minorHAnsi"/>
          <w:bCs/>
          <w:sz w:val="22"/>
          <w:szCs w:val="22"/>
        </w:rPr>
        <w:t>Provisional Date of</w:t>
      </w:r>
      <w:r w:rsidR="00E602E1" w:rsidRPr="00F116C8">
        <w:rPr>
          <w:rFonts w:asciiTheme="minorHAnsi" w:eastAsia="Times New Roman" w:hAnsiTheme="minorHAnsi" w:cstheme="minorHAnsi"/>
          <w:bCs/>
          <w:sz w:val="22"/>
          <w:szCs w:val="22"/>
        </w:rPr>
        <w:t xml:space="preserve"> the n</w:t>
      </w:r>
      <w:r w:rsidRPr="00F116C8">
        <w:rPr>
          <w:rFonts w:asciiTheme="minorHAnsi" w:eastAsia="Times New Roman" w:hAnsiTheme="minorHAnsi" w:cstheme="minorHAnsi"/>
          <w:bCs/>
          <w:sz w:val="22"/>
          <w:szCs w:val="22"/>
        </w:rPr>
        <w:t>ext Council Meeting</w:t>
      </w:r>
      <w:r w:rsidR="00876E4C" w:rsidRPr="00F116C8">
        <w:rPr>
          <w:rFonts w:asciiTheme="minorHAnsi" w:eastAsia="Times New Roman" w:hAnsiTheme="minorHAnsi" w:cstheme="minorHAnsi"/>
          <w:bCs/>
          <w:sz w:val="22"/>
          <w:szCs w:val="22"/>
        </w:rPr>
        <w:t xml:space="preserve"> Tuesday </w:t>
      </w:r>
      <w:r w:rsidR="001B4DC5">
        <w:rPr>
          <w:rFonts w:asciiTheme="minorHAnsi" w:eastAsia="Times New Roman" w:hAnsiTheme="minorHAnsi" w:cstheme="minorHAnsi"/>
          <w:bCs/>
          <w:sz w:val="22"/>
          <w:szCs w:val="22"/>
        </w:rPr>
        <w:t>8</w:t>
      </w:r>
      <w:r w:rsidR="001B4DC5" w:rsidRPr="001B4DC5">
        <w:rPr>
          <w:rFonts w:asciiTheme="minorHAnsi" w:eastAsia="Times New Roman" w:hAnsiTheme="minorHAnsi" w:cstheme="minorHAnsi"/>
          <w:bCs/>
          <w:sz w:val="22"/>
          <w:szCs w:val="22"/>
          <w:vertAlign w:val="superscript"/>
        </w:rPr>
        <w:t>th</w:t>
      </w:r>
      <w:r w:rsidR="001B4DC5">
        <w:rPr>
          <w:rFonts w:asciiTheme="minorHAnsi" w:eastAsia="Times New Roman" w:hAnsiTheme="minorHAnsi" w:cstheme="minorHAnsi"/>
          <w:bCs/>
          <w:sz w:val="22"/>
          <w:szCs w:val="22"/>
        </w:rPr>
        <w:t xml:space="preserve"> September</w:t>
      </w:r>
      <w:r w:rsidR="00ED172F" w:rsidRPr="00F116C8">
        <w:rPr>
          <w:rFonts w:asciiTheme="minorHAnsi" w:eastAsia="Times New Roman" w:hAnsiTheme="minorHAnsi" w:cstheme="minorHAnsi"/>
          <w:bCs/>
          <w:sz w:val="22"/>
          <w:szCs w:val="22"/>
        </w:rPr>
        <w:t xml:space="preserve"> </w:t>
      </w:r>
      <w:r w:rsidR="00CE3F2F" w:rsidRPr="00F116C8">
        <w:rPr>
          <w:rFonts w:asciiTheme="minorHAnsi" w:eastAsia="Times New Roman" w:hAnsiTheme="minorHAnsi" w:cstheme="minorHAnsi"/>
          <w:bCs/>
          <w:sz w:val="22"/>
          <w:szCs w:val="22"/>
        </w:rPr>
        <w:t>2</w:t>
      </w:r>
      <w:r w:rsidR="00400242" w:rsidRPr="00F116C8">
        <w:rPr>
          <w:rFonts w:asciiTheme="minorHAnsi" w:eastAsia="Times New Roman" w:hAnsiTheme="minorHAnsi" w:cstheme="minorHAnsi"/>
          <w:bCs/>
          <w:sz w:val="22"/>
          <w:szCs w:val="22"/>
        </w:rPr>
        <w:t>02</w:t>
      </w:r>
      <w:r w:rsidR="00CE3F2F" w:rsidRPr="00F116C8">
        <w:rPr>
          <w:rFonts w:asciiTheme="minorHAnsi" w:eastAsia="Times New Roman" w:hAnsiTheme="minorHAnsi" w:cstheme="minorHAnsi"/>
          <w:bCs/>
          <w:sz w:val="22"/>
          <w:szCs w:val="22"/>
        </w:rPr>
        <w:t>6</w:t>
      </w:r>
      <w:r w:rsidR="00CA70AE">
        <w:rPr>
          <w:rFonts w:asciiTheme="minorHAnsi" w:eastAsia="Times New Roman" w:hAnsiTheme="minorHAnsi" w:cstheme="minorHAnsi"/>
          <w:bCs/>
          <w:sz w:val="22"/>
          <w:szCs w:val="22"/>
        </w:rPr>
        <w:t xml:space="preserve"> at 7pm</w:t>
      </w:r>
    </w:p>
    <w:p w14:paraId="6DD511BD" w14:textId="0CB17047" w:rsidR="00DD4275" w:rsidRPr="00F116C8" w:rsidRDefault="00DD4275" w:rsidP="00FC7FD4">
      <w:pPr>
        <w:tabs>
          <w:tab w:val="left" w:pos="785"/>
        </w:tabs>
        <w:rPr>
          <w:rFonts w:asciiTheme="minorHAnsi" w:eastAsia="Times New Roman" w:hAnsiTheme="minorHAnsi" w:cstheme="minorHAnsi"/>
          <w:sz w:val="22"/>
          <w:szCs w:val="22"/>
        </w:rPr>
      </w:pPr>
    </w:p>
    <w:sectPr w:rsidR="00DD4275" w:rsidRPr="00F116C8" w:rsidSect="0026059F">
      <w:headerReference w:type="even" r:id="rId8"/>
      <w:headerReference w:type="default" r:id="rId9"/>
      <w:footerReference w:type="even" r:id="rId10"/>
      <w:footerReference w:type="default" r:id="rId11"/>
      <w:headerReference w:type="first" r:id="rId12"/>
      <w:footerReference w:type="first" r:id="rId13"/>
      <w:pgSz w:w="11904" w:h="16834"/>
      <w:pgMar w:top="1440" w:right="1440" w:bottom="1440" w:left="1440" w:header="709" w:footer="709" w:gutter="0"/>
      <w:pgNumType w:start="1"/>
      <w:cols w:space="72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BC9334" w14:textId="77777777" w:rsidR="003E3F35" w:rsidRDefault="003E3F35" w:rsidP="00623156">
      <w:r>
        <w:separator/>
      </w:r>
    </w:p>
  </w:endnote>
  <w:endnote w:type="continuationSeparator" w:id="0">
    <w:p w14:paraId="5F1C413A" w14:textId="77777777" w:rsidR="003E3F35" w:rsidRDefault="003E3F35" w:rsidP="006231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D7DBF" w14:textId="77777777" w:rsidR="00E37067" w:rsidRDefault="00E370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2FF32" w14:textId="475464E9" w:rsidR="00E37067" w:rsidRPr="000C78D9" w:rsidRDefault="00E37067" w:rsidP="00E37067">
    <w:pPr>
      <w:tabs>
        <w:tab w:val="left" w:pos="785"/>
      </w:tabs>
      <w:jc w:val="center"/>
      <w:rPr>
        <w:sz w:val="18"/>
        <w:szCs w:val="18"/>
      </w:rPr>
    </w:pPr>
    <w:r w:rsidRPr="000C78D9">
      <w:rPr>
        <w:rFonts w:asciiTheme="minorHAnsi" w:eastAsia="Times New Roman" w:hAnsiTheme="minorHAnsi" w:cstheme="minorHAnsi"/>
        <w:bCs/>
        <w:sz w:val="18"/>
        <w:szCs w:val="18"/>
      </w:rPr>
      <w:t xml:space="preserve">Clerk Contact details: </w:t>
    </w:r>
    <w:hyperlink r:id="rId1" w:history="1">
      <w:r w:rsidRPr="000C78D9">
        <w:rPr>
          <w:rStyle w:val="Hyperlink"/>
          <w:rFonts w:asciiTheme="minorHAnsi" w:eastAsia="Times New Roman" w:hAnsiTheme="minorHAnsi" w:cstheme="minorHAnsi"/>
          <w:bCs/>
          <w:sz w:val="18"/>
          <w:szCs w:val="18"/>
        </w:rPr>
        <w:t>clerk@heybridgebasinpc.org.uk</w:t>
      </w:r>
    </w:hyperlink>
  </w:p>
  <w:p w14:paraId="7FBDF2F1" w14:textId="17107BD1" w:rsidR="00623156" w:rsidRPr="00E37067" w:rsidRDefault="00E37067" w:rsidP="00E37067">
    <w:pPr>
      <w:tabs>
        <w:tab w:val="left" w:pos="785"/>
      </w:tabs>
      <w:jc w:val="center"/>
      <w:rPr>
        <w:rFonts w:asciiTheme="minorHAnsi" w:eastAsia="Times New Roman" w:hAnsiTheme="minorHAnsi" w:cstheme="minorHAnsi"/>
        <w:bCs/>
        <w:sz w:val="18"/>
        <w:szCs w:val="18"/>
      </w:rPr>
    </w:pPr>
    <w:r w:rsidRPr="000C78D9">
      <w:rPr>
        <w:rFonts w:asciiTheme="minorHAnsi" w:eastAsia="Times New Roman" w:hAnsiTheme="minorHAnsi" w:cstheme="minorHAnsi"/>
        <w:bCs/>
        <w:sz w:val="18"/>
        <w:szCs w:val="18"/>
      </w:rPr>
      <w:t xml:space="preserve">Website: </w:t>
    </w:r>
    <w:hyperlink r:id="rId2" w:history="1">
      <w:r w:rsidRPr="000C78D9">
        <w:rPr>
          <w:rStyle w:val="Hyperlink"/>
          <w:rFonts w:asciiTheme="minorHAnsi" w:eastAsia="Times New Roman" w:hAnsiTheme="minorHAnsi" w:cstheme="minorHAnsi"/>
          <w:bCs/>
          <w:sz w:val="18"/>
          <w:szCs w:val="18"/>
        </w:rPr>
        <w:t>www.heybridgebasin-pc.gov.uk</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FCD7C" w14:textId="77777777" w:rsidR="00E37067" w:rsidRDefault="00E370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8221C3" w14:textId="77777777" w:rsidR="003E3F35" w:rsidRDefault="003E3F35" w:rsidP="00623156">
      <w:r>
        <w:separator/>
      </w:r>
    </w:p>
  </w:footnote>
  <w:footnote w:type="continuationSeparator" w:id="0">
    <w:p w14:paraId="6D995AED" w14:textId="77777777" w:rsidR="003E3F35" w:rsidRDefault="003E3F35" w:rsidP="006231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7487D" w14:textId="55E8A85A" w:rsidR="00E37067" w:rsidRDefault="00000000">
    <w:pPr>
      <w:pStyle w:val="Header"/>
    </w:pPr>
    <w:r>
      <w:rPr>
        <w:noProof/>
      </w:rPr>
      <w:pict w14:anchorId="1C1111E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76291391" o:spid="_x0000_s1029" type="#_x0000_t136" style="position:absolute;margin-left:0;margin-top:0;width:454.4pt;height:181.75pt;rotation:315;z-index:-251655168;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8B291" w14:textId="122C5037" w:rsidR="00623156" w:rsidRPr="00D77274" w:rsidRDefault="00000000" w:rsidP="00D77274">
    <w:pPr>
      <w:pStyle w:val="Header"/>
      <w:jc w:val="center"/>
    </w:pPr>
    <w:r>
      <w:rPr>
        <w:noProof/>
      </w:rPr>
      <w:pict w14:anchorId="7960D08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76291392" o:spid="_x0000_s1030" type="#_x0000_t136" style="position:absolute;left:0;text-align:left;margin-left:0;margin-top:0;width:454.4pt;height:181.75pt;rotation:315;z-index:-251653120;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6600A" w14:textId="394881B5" w:rsidR="00E37067" w:rsidRDefault="00000000">
    <w:pPr>
      <w:pStyle w:val="Header"/>
    </w:pPr>
    <w:r>
      <w:rPr>
        <w:noProof/>
      </w:rPr>
      <w:pict w14:anchorId="2DF8B51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76291390" o:spid="_x0000_s1028" type="#_x0000_t136" style="position:absolute;margin-left:0;margin-top:0;width:454.4pt;height:181.75pt;rotation:315;z-index:-251657216;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r w:rsidR="00E37067">
      <w:rPr>
        <w:noProof/>
      </w:rPr>
      <w:drawing>
        <wp:inline distT="0" distB="0" distL="0" distR="0" wp14:anchorId="3A6EF14C" wp14:editId="5417D680">
          <wp:extent cx="5730240" cy="1330960"/>
          <wp:effectExtent l="0" t="0" r="3810" b="0"/>
          <wp:docPr id="1122061106" name="Picture 1" descr="A black background with white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061106" name="Picture 1" descr="A black background with white text"/>
                  <pic:cNvPicPr/>
                </pic:nvPicPr>
                <pic:blipFill>
                  <a:blip r:embed="rId1"/>
                  <a:stretch>
                    <a:fillRect/>
                  </a:stretch>
                </pic:blipFill>
                <pic:spPr>
                  <a:xfrm>
                    <a:off x="0" y="0"/>
                    <a:ext cx="5730240" cy="1330960"/>
                  </a:xfrm>
                  <a:prstGeom prst="rect">
                    <a:avLst/>
                  </a:prstGeom>
                </pic:spPr>
              </pic:pic>
            </a:graphicData>
          </a:graphic>
        </wp:inline>
      </w:drawing>
    </w:r>
  </w:p>
  <w:p w14:paraId="58DD8E4F" w14:textId="5F3296C6" w:rsidR="00D77274" w:rsidRDefault="00D77274" w:rsidP="00382990">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825C4"/>
    <w:multiLevelType w:val="hybridMultilevel"/>
    <w:tmpl w:val="E042E09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906E0B"/>
    <w:multiLevelType w:val="hybridMultilevel"/>
    <w:tmpl w:val="9D868B82"/>
    <w:lvl w:ilvl="0" w:tplc="FFFFFFFF">
      <w:start w:val="1"/>
      <w:numFmt w:val="decimal"/>
      <w:lvlText w:val="%1."/>
      <w:lvlJc w:val="left"/>
      <w:pPr>
        <w:ind w:left="785" w:hanging="360"/>
      </w:pPr>
      <w:rPr>
        <w:rFonts w:hint="default"/>
      </w:rPr>
    </w:lvl>
    <w:lvl w:ilvl="1" w:tplc="08090001">
      <w:start w:val="1"/>
      <w:numFmt w:val="bullet"/>
      <w:lvlText w:val=""/>
      <w:lvlJc w:val="left"/>
      <w:pPr>
        <w:ind w:left="1505" w:hanging="360"/>
      </w:pPr>
      <w:rPr>
        <w:rFonts w:ascii="Symbol" w:hAnsi="Symbol" w:hint="default"/>
      </w:r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2" w15:restartNumberingAfterBreak="0">
    <w:nsid w:val="058C011D"/>
    <w:multiLevelType w:val="hybridMultilevel"/>
    <w:tmpl w:val="AF3E6C9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E937F2"/>
    <w:multiLevelType w:val="hybridMultilevel"/>
    <w:tmpl w:val="CAE09FCA"/>
    <w:lvl w:ilvl="0" w:tplc="B77E12CE">
      <w:start w:val="1"/>
      <w:numFmt w:val="lowerLetter"/>
      <w:lvlText w:val="%1."/>
      <w:lvlJc w:val="left"/>
      <w:pPr>
        <w:ind w:left="1505" w:hanging="360"/>
      </w:pPr>
      <w:rPr>
        <w:b w:val="0"/>
      </w:rPr>
    </w:lvl>
    <w:lvl w:ilvl="1" w:tplc="08090019">
      <w:start w:val="1"/>
      <w:numFmt w:val="lowerLetter"/>
      <w:lvlText w:val="%2."/>
      <w:lvlJc w:val="left"/>
      <w:pPr>
        <w:ind w:left="2225" w:hanging="360"/>
      </w:pPr>
    </w:lvl>
    <w:lvl w:ilvl="2" w:tplc="0809001B" w:tentative="1">
      <w:start w:val="1"/>
      <w:numFmt w:val="lowerRoman"/>
      <w:lvlText w:val="%3."/>
      <w:lvlJc w:val="right"/>
      <w:pPr>
        <w:ind w:left="2945" w:hanging="180"/>
      </w:pPr>
    </w:lvl>
    <w:lvl w:ilvl="3" w:tplc="0809000F" w:tentative="1">
      <w:start w:val="1"/>
      <w:numFmt w:val="decimal"/>
      <w:lvlText w:val="%4."/>
      <w:lvlJc w:val="left"/>
      <w:pPr>
        <w:ind w:left="3665" w:hanging="360"/>
      </w:pPr>
    </w:lvl>
    <w:lvl w:ilvl="4" w:tplc="08090019" w:tentative="1">
      <w:start w:val="1"/>
      <w:numFmt w:val="lowerLetter"/>
      <w:lvlText w:val="%5."/>
      <w:lvlJc w:val="left"/>
      <w:pPr>
        <w:ind w:left="4385" w:hanging="360"/>
      </w:pPr>
    </w:lvl>
    <w:lvl w:ilvl="5" w:tplc="0809001B" w:tentative="1">
      <w:start w:val="1"/>
      <w:numFmt w:val="lowerRoman"/>
      <w:lvlText w:val="%6."/>
      <w:lvlJc w:val="right"/>
      <w:pPr>
        <w:ind w:left="5105" w:hanging="180"/>
      </w:pPr>
    </w:lvl>
    <w:lvl w:ilvl="6" w:tplc="0809000F" w:tentative="1">
      <w:start w:val="1"/>
      <w:numFmt w:val="decimal"/>
      <w:lvlText w:val="%7."/>
      <w:lvlJc w:val="left"/>
      <w:pPr>
        <w:ind w:left="5825" w:hanging="360"/>
      </w:pPr>
    </w:lvl>
    <w:lvl w:ilvl="7" w:tplc="08090019" w:tentative="1">
      <w:start w:val="1"/>
      <w:numFmt w:val="lowerLetter"/>
      <w:lvlText w:val="%8."/>
      <w:lvlJc w:val="left"/>
      <w:pPr>
        <w:ind w:left="6545" w:hanging="360"/>
      </w:pPr>
    </w:lvl>
    <w:lvl w:ilvl="8" w:tplc="0809001B" w:tentative="1">
      <w:start w:val="1"/>
      <w:numFmt w:val="lowerRoman"/>
      <w:lvlText w:val="%9."/>
      <w:lvlJc w:val="right"/>
      <w:pPr>
        <w:ind w:left="7265" w:hanging="180"/>
      </w:pPr>
    </w:lvl>
  </w:abstractNum>
  <w:abstractNum w:abstractNumId="4" w15:restartNumberingAfterBreak="0">
    <w:nsid w:val="0D187B21"/>
    <w:multiLevelType w:val="hybridMultilevel"/>
    <w:tmpl w:val="F0DE0A0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2B2974"/>
    <w:multiLevelType w:val="hybridMultilevel"/>
    <w:tmpl w:val="E84EB252"/>
    <w:lvl w:ilvl="0" w:tplc="08090019">
      <w:start w:val="1"/>
      <w:numFmt w:val="lowerLetter"/>
      <w:lvlText w:val="%1."/>
      <w:lvlJc w:val="left"/>
      <w:pPr>
        <w:ind w:left="2945" w:hanging="360"/>
      </w:pPr>
    </w:lvl>
    <w:lvl w:ilvl="1" w:tplc="08090019" w:tentative="1">
      <w:start w:val="1"/>
      <w:numFmt w:val="lowerLetter"/>
      <w:lvlText w:val="%2."/>
      <w:lvlJc w:val="left"/>
      <w:pPr>
        <w:ind w:left="3665" w:hanging="360"/>
      </w:pPr>
    </w:lvl>
    <w:lvl w:ilvl="2" w:tplc="0809001B" w:tentative="1">
      <w:start w:val="1"/>
      <w:numFmt w:val="lowerRoman"/>
      <w:lvlText w:val="%3."/>
      <w:lvlJc w:val="right"/>
      <w:pPr>
        <w:ind w:left="4385" w:hanging="180"/>
      </w:pPr>
    </w:lvl>
    <w:lvl w:ilvl="3" w:tplc="0809000F" w:tentative="1">
      <w:start w:val="1"/>
      <w:numFmt w:val="decimal"/>
      <w:lvlText w:val="%4."/>
      <w:lvlJc w:val="left"/>
      <w:pPr>
        <w:ind w:left="5105" w:hanging="360"/>
      </w:pPr>
    </w:lvl>
    <w:lvl w:ilvl="4" w:tplc="08090019" w:tentative="1">
      <w:start w:val="1"/>
      <w:numFmt w:val="lowerLetter"/>
      <w:lvlText w:val="%5."/>
      <w:lvlJc w:val="left"/>
      <w:pPr>
        <w:ind w:left="5825" w:hanging="360"/>
      </w:pPr>
    </w:lvl>
    <w:lvl w:ilvl="5" w:tplc="0809001B" w:tentative="1">
      <w:start w:val="1"/>
      <w:numFmt w:val="lowerRoman"/>
      <w:lvlText w:val="%6."/>
      <w:lvlJc w:val="right"/>
      <w:pPr>
        <w:ind w:left="6545" w:hanging="180"/>
      </w:pPr>
    </w:lvl>
    <w:lvl w:ilvl="6" w:tplc="0809000F" w:tentative="1">
      <w:start w:val="1"/>
      <w:numFmt w:val="decimal"/>
      <w:lvlText w:val="%7."/>
      <w:lvlJc w:val="left"/>
      <w:pPr>
        <w:ind w:left="7265" w:hanging="360"/>
      </w:pPr>
    </w:lvl>
    <w:lvl w:ilvl="7" w:tplc="08090019" w:tentative="1">
      <w:start w:val="1"/>
      <w:numFmt w:val="lowerLetter"/>
      <w:lvlText w:val="%8."/>
      <w:lvlJc w:val="left"/>
      <w:pPr>
        <w:ind w:left="7985" w:hanging="360"/>
      </w:pPr>
    </w:lvl>
    <w:lvl w:ilvl="8" w:tplc="0809001B" w:tentative="1">
      <w:start w:val="1"/>
      <w:numFmt w:val="lowerRoman"/>
      <w:lvlText w:val="%9."/>
      <w:lvlJc w:val="right"/>
      <w:pPr>
        <w:ind w:left="8705" w:hanging="180"/>
      </w:pPr>
    </w:lvl>
  </w:abstractNum>
  <w:abstractNum w:abstractNumId="6" w15:restartNumberingAfterBreak="0">
    <w:nsid w:val="122F4CCC"/>
    <w:multiLevelType w:val="hybridMultilevel"/>
    <w:tmpl w:val="7D2A19A4"/>
    <w:lvl w:ilvl="0" w:tplc="ED9C26F0">
      <w:start w:val="1"/>
      <w:numFmt w:val="lowerRoman"/>
      <w:lvlText w:val="%1."/>
      <w:lvlJc w:val="right"/>
      <w:pPr>
        <w:ind w:left="2225" w:hanging="360"/>
      </w:pPr>
      <w:rPr>
        <w:i w:val="0"/>
      </w:rPr>
    </w:lvl>
    <w:lvl w:ilvl="1" w:tplc="08090019">
      <w:start w:val="1"/>
      <w:numFmt w:val="lowerLetter"/>
      <w:lvlText w:val="%2."/>
      <w:lvlJc w:val="left"/>
      <w:pPr>
        <w:ind w:left="2945" w:hanging="360"/>
      </w:pPr>
    </w:lvl>
    <w:lvl w:ilvl="2" w:tplc="0809001B">
      <w:start w:val="1"/>
      <w:numFmt w:val="lowerRoman"/>
      <w:lvlText w:val="%3."/>
      <w:lvlJc w:val="right"/>
      <w:pPr>
        <w:ind w:left="3665" w:hanging="180"/>
      </w:pPr>
    </w:lvl>
    <w:lvl w:ilvl="3" w:tplc="0809000F" w:tentative="1">
      <w:start w:val="1"/>
      <w:numFmt w:val="decimal"/>
      <w:lvlText w:val="%4."/>
      <w:lvlJc w:val="left"/>
      <w:pPr>
        <w:ind w:left="4385" w:hanging="360"/>
      </w:pPr>
    </w:lvl>
    <w:lvl w:ilvl="4" w:tplc="08090019" w:tentative="1">
      <w:start w:val="1"/>
      <w:numFmt w:val="lowerLetter"/>
      <w:lvlText w:val="%5."/>
      <w:lvlJc w:val="left"/>
      <w:pPr>
        <w:ind w:left="5105" w:hanging="360"/>
      </w:pPr>
    </w:lvl>
    <w:lvl w:ilvl="5" w:tplc="0809001B" w:tentative="1">
      <w:start w:val="1"/>
      <w:numFmt w:val="lowerRoman"/>
      <w:lvlText w:val="%6."/>
      <w:lvlJc w:val="right"/>
      <w:pPr>
        <w:ind w:left="5825" w:hanging="180"/>
      </w:pPr>
    </w:lvl>
    <w:lvl w:ilvl="6" w:tplc="0809000F" w:tentative="1">
      <w:start w:val="1"/>
      <w:numFmt w:val="decimal"/>
      <w:lvlText w:val="%7."/>
      <w:lvlJc w:val="left"/>
      <w:pPr>
        <w:ind w:left="6545" w:hanging="360"/>
      </w:pPr>
    </w:lvl>
    <w:lvl w:ilvl="7" w:tplc="08090019" w:tentative="1">
      <w:start w:val="1"/>
      <w:numFmt w:val="lowerLetter"/>
      <w:lvlText w:val="%8."/>
      <w:lvlJc w:val="left"/>
      <w:pPr>
        <w:ind w:left="7265" w:hanging="360"/>
      </w:pPr>
    </w:lvl>
    <w:lvl w:ilvl="8" w:tplc="0809001B" w:tentative="1">
      <w:start w:val="1"/>
      <w:numFmt w:val="lowerRoman"/>
      <w:lvlText w:val="%9."/>
      <w:lvlJc w:val="right"/>
      <w:pPr>
        <w:ind w:left="7985" w:hanging="180"/>
      </w:pPr>
    </w:lvl>
  </w:abstractNum>
  <w:abstractNum w:abstractNumId="7" w15:restartNumberingAfterBreak="0">
    <w:nsid w:val="14314CB3"/>
    <w:multiLevelType w:val="hybridMultilevel"/>
    <w:tmpl w:val="EB828F2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2076A1"/>
    <w:multiLevelType w:val="hybridMultilevel"/>
    <w:tmpl w:val="B1768F00"/>
    <w:lvl w:ilvl="0" w:tplc="08090001">
      <w:start w:val="1"/>
      <w:numFmt w:val="bullet"/>
      <w:lvlText w:val=""/>
      <w:lvlJc w:val="left"/>
      <w:pPr>
        <w:ind w:left="1505" w:hanging="360"/>
      </w:pPr>
      <w:rPr>
        <w:rFonts w:ascii="Symbol" w:hAnsi="Symbol" w:hint="default"/>
      </w:rPr>
    </w:lvl>
    <w:lvl w:ilvl="1" w:tplc="08090003" w:tentative="1">
      <w:start w:val="1"/>
      <w:numFmt w:val="bullet"/>
      <w:lvlText w:val="o"/>
      <w:lvlJc w:val="left"/>
      <w:pPr>
        <w:ind w:left="2225" w:hanging="360"/>
      </w:pPr>
      <w:rPr>
        <w:rFonts w:ascii="Courier New" w:hAnsi="Courier New" w:cs="Courier New" w:hint="default"/>
      </w:rPr>
    </w:lvl>
    <w:lvl w:ilvl="2" w:tplc="08090005" w:tentative="1">
      <w:start w:val="1"/>
      <w:numFmt w:val="bullet"/>
      <w:lvlText w:val=""/>
      <w:lvlJc w:val="left"/>
      <w:pPr>
        <w:ind w:left="2945" w:hanging="360"/>
      </w:pPr>
      <w:rPr>
        <w:rFonts w:ascii="Wingdings" w:hAnsi="Wingdings" w:hint="default"/>
      </w:rPr>
    </w:lvl>
    <w:lvl w:ilvl="3" w:tplc="08090001" w:tentative="1">
      <w:start w:val="1"/>
      <w:numFmt w:val="bullet"/>
      <w:lvlText w:val=""/>
      <w:lvlJc w:val="left"/>
      <w:pPr>
        <w:ind w:left="3665" w:hanging="360"/>
      </w:pPr>
      <w:rPr>
        <w:rFonts w:ascii="Symbol" w:hAnsi="Symbol" w:hint="default"/>
      </w:rPr>
    </w:lvl>
    <w:lvl w:ilvl="4" w:tplc="08090003" w:tentative="1">
      <w:start w:val="1"/>
      <w:numFmt w:val="bullet"/>
      <w:lvlText w:val="o"/>
      <w:lvlJc w:val="left"/>
      <w:pPr>
        <w:ind w:left="4385" w:hanging="360"/>
      </w:pPr>
      <w:rPr>
        <w:rFonts w:ascii="Courier New" w:hAnsi="Courier New" w:cs="Courier New" w:hint="default"/>
      </w:rPr>
    </w:lvl>
    <w:lvl w:ilvl="5" w:tplc="08090005" w:tentative="1">
      <w:start w:val="1"/>
      <w:numFmt w:val="bullet"/>
      <w:lvlText w:val=""/>
      <w:lvlJc w:val="left"/>
      <w:pPr>
        <w:ind w:left="5105" w:hanging="360"/>
      </w:pPr>
      <w:rPr>
        <w:rFonts w:ascii="Wingdings" w:hAnsi="Wingdings" w:hint="default"/>
      </w:rPr>
    </w:lvl>
    <w:lvl w:ilvl="6" w:tplc="08090001" w:tentative="1">
      <w:start w:val="1"/>
      <w:numFmt w:val="bullet"/>
      <w:lvlText w:val=""/>
      <w:lvlJc w:val="left"/>
      <w:pPr>
        <w:ind w:left="5825" w:hanging="360"/>
      </w:pPr>
      <w:rPr>
        <w:rFonts w:ascii="Symbol" w:hAnsi="Symbol" w:hint="default"/>
      </w:rPr>
    </w:lvl>
    <w:lvl w:ilvl="7" w:tplc="08090003" w:tentative="1">
      <w:start w:val="1"/>
      <w:numFmt w:val="bullet"/>
      <w:lvlText w:val="o"/>
      <w:lvlJc w:val="left"/>
      <w:pPr>
        <w:ind w:left="6545" w:hanging="360"/>
      </w:pPr>
      <w:rPr>
        <w:rFonts w:ascii="Courier New" w:hAnsi="Courier New" w:cs="Courier New" w:hint="default"/>
      </w:rPr>
    </w:lvl>
    <w:lvl w:ilvl="8" w:tplc="08090005" w:tentative="1">
      <w:start w:val="1"/>
      <w:numFmt w:val="bullet"/>
      <w:lvlText w:val=""/>
      <w:lvlJc w:val="left"/>
      <w:pPr>
        <w:ind w:left="7265" w:hanging="360"/>
      </w:pPr>
      <w:rPr>
        <w:rFonts w:ascii="Wingdings" w:hAnsi="Wingdings" w:hint="default"/>
      </w:rPr>
    </w:lvl>
  </w:abstractNum>
  <w:abstractNum w:abstractNumId="9" w15:restartNumberingAfterBreak="0">
    <w:nsid w:val="1BF4179E"/>
    <w:multiLevelType w:val="hybridMultilevel"/>
    <w:tmpl w:val="7D3CD526"/>
    <w:lvl w:ilvl="0" w:tplc="67EA04C0">
      <w:start w:val="1"/>
      <w:numFmt w:val="lowerLetter"/>
      <w:lvlText w:val="%1."/>
      <w:lvlJc w:val="left"/>
      <w:pPr>
        <w:ind w:left="1145" w:hanging="360"/>
      </w:pPr>
      <w:rPr>
        <w:rFonts w:hint="default"/>
      </w:rPr>
    </w:lvl>
    <w:lvl w:ilvl="1" w:tplc="08090019">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abstractNum w:abstractNumId="10" w15:restartNumberingAfterBreak="0">
    <w:nsid w:val="1C0E06DE"/>
    <w:multiLevelType w:val="hybridMultilevel"/>
    <w:tmpl w:val="D68429C0"/>
    <w:lvl w:ilvl="0" w:tplc="08090001">
      <w:start w:val="1"/>
      <w:numFmt w:val="bullet"/>
      <w:lvlText w:val=""/>
      <w:lvlJc w:val="left"/>
      <w:pPr>
        <w:ind w:left="785" w:hanging="360"/>
      </w:pPr>
      <w:rPr>
        <w:rFonts w:ascii="Symbol" w:hAnsi="Symbol" w:hint="default"/>
      </w:rPr>
    </w:lvl>
    <w:lvl w:ilvl="1" w:tplc="08090019">
      <w:start w:val="1"/>
      <w:numFmt w:val="lowerLetter"/>
      <w:lvlText w:val="%2."/>
      <w:lvlJc w:val="left"/>
      <w:pPr>
        <w:ind w:left="1505" w:hanging="360"/>
      </w:pPr>
    </w:lvl>
    <w:lvl w:ilvl="2" w:tplc="08B691C8">
      <w:start w:val="13"/>
      <w:numFmt w:val="bullet"/>
      <w:lvlText w:val=""/>
      <w:lvlJc w:val="left"/>
      <w:pPr>
        <w:ind w:left="2405" w:hanging="360"/>
      </w:pPr>
      <w:rPr>
        <w:rFonts w:ascii="Calibri" w:eastAsia="Times New Roman" w:hAnsi="Calibri" w:cs="Calibri" w:hint="default"/>
      </w:r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11" w15:restartNumberingAfterBreak="0">
    <w:nsid w:val="1F43067D"/>
    <w:multiLevelType w:val="hybridMultilevel"/>
    <w:tmpl w:val="1520F4B6"/>
    <w:lvl w:ilvl="0" w:tplc="08090019">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0C853FD"/>
    <w:multiLevelType w:val="hybridMultilevel"/>
    <w:tmpl w:val="C1E60C22"/>
    <w:lvl w:ilvl="0" w:tplc="08090019">
      <w:start w:val="1"/>
      <w:numFmt w:val="lowerLetter"/>
      <w:lvlText w:val="%1."/>
      <w:lvlJc w:val="left"/>
      <w:pPr>
        <w:ind w:left="3665" w:hanging="360"/>
      </w:pPr>
    </w:lvl>
    <w:lvl w:ilvl="1" w:tplc="08090019" w:tentative="1">
      <w:start w:val="1"/>
      <w:numFmt w:val="lowerLetter"/>
      <w:lvlText w:val="%2."/>
      <w:lvlJc w:val="left"/>
      <w:pPr>
        <w:ind w:left="4385" w:hanging="360"/>
      </w:pPr>
    </w:lvl>
    <w:lvl w:ilvl="2" w:tplc="0809001B" w:tentative="1">
      <w:start w:val="1"/>
      <w:numFmt w:val="lowerRoman"/>
      <w:lvlText w:val="%3."/>
      <w:lvlJc w:val="right"/>
      <w:pPr>
        <w:ind w:left="5105" w:hanging="180"/>
      </w:pPr>
    </w:lvl>
    <w:lvl w:ilvl="3" w:tplc="0809000F" w:tentative="1">
      <w:start w:val="1"/>
      <w:numFmt w:val="decimal"/>
      <w:lvlText w:val="%4."/>
      <w:lvlJc w:val="left"/>
      <w:pPr>
        <w:ind w:left="5825" w:hanging="360"/>
      </w:pPr>
    </w:lvl>
    <w:lvl w:ilvl="4" w:tplc="08090019" w:tentative="1">
      <w:start w:val="1"/>
      <w:numFmt w:val="lowerLetter"/>
      <w:lvlText w:val="%5."/>
      <w:lvlJc w:val="left"/>
      <w:pPr>
        <w:ind w:left="6545" w:hanging="360"/>
      </w:pPr>
    </w:lvl>
    <w:lvl w:ilvl="5" w:tplc="0809001B" w:tentative="1">
      <w:start w:val="1"/>
      <w:numFmt w:val="lowerRoman"/>
      <w:lvlText w:val="%6."/>
      <w:lvlJc w:val="right"/>
      <w:pPr>
        <w:ind w:left="7265" w:hanging="180"/>
      </w:pPr>
    </w:lvl>
    <w:lvl w:ilvl="6" w:tplc="0809000F" w:tentative="1">
      <w:start w:val="1"/>
      <w:numFmt w:val="decimal"/>
      <w:lvlText w:val="%7."/>
      <w:lvlJc w:val="left"/>
      <w:pPr>
        <w:ind w:left="7985" w:hanging="360"/>
      </w:pPr>
    </w:lvl>
    <w:lvl w:ilvl="7" w:tplc="08090019" w:tentative="1">
      <w:start w:val="1"/>
      <w:numFmt w:val="lowerLetter"/>
      <w:lvlText w:val="%8."/>
      <w:lvlJc w:val="left"/>
      <w:pPr>
        <w:ind w:left="8705" w:hanging="360"/>
      </w:pPr>
    </w:lvl>
    <w:lvl w:ilvl="8" w:tplc="0809001B" w:tentative="1">
      <w:start w:val="1"/>
      <w:numFmt w:val="lowerRoman"/>
      <w:lvlText w:val="%9."/>
      <w:lvlJc w:val="right"/>
      <w:pPr>
        <w:ind w:left="9425" w:hanging="180"/>
      </w:pPr>
    </w:lvl>
  </w:abstractNum>
  <w:abstractNum w:abstractNumId="13" w15:restartNumberingAfterBreak="0">
    <w:nsid w:val="26525EA3"/>
    <w:multiLevelType w:val="hybridMultilevel"/>
    <w:tmpl w:val="DE68C9DC"/>
    <w:lvl w:ilvl="0" w:tplc="08090019">
      <w:start w:val="1"/>
      <w:numFmt w:val="lowerLetter"/>
      <w:lvlText w:val="%1."/>
      <w:lvlJc w:val="left"/>
      <w:pPr>
        <w:ind w:left="720" w:hanging="36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7AF253D"/>
    <w:multiLevelType w:val="hybridMultilevel"/>
    <w:tmpl w:val="3C389BBA"/>
    <w:lvl w:ilvl="0" w:tplc="7CB0FAC2">
      <w:start w:val="1"/>
      <w:numFmt w:val="bullet"/>
      <w:lvlText w:val="-"/>
      <w:lvlJc w:val="left"/>
      <w:pPr>
        <w:ind w:left="720" w:hanging="360"/>
      </w:pPr>
      <w:rPr>
        <w:rFonts w:ascii="Calibri" w:eastAsia="Calibr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348A5C55"/>
    <w:multiLevelType w:val="hybridMultilevel"/>
    <w:tmpl w:val="2EEEDBF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5D0280E"/>
    <w:multiLevelType w:val="hybridMultilevel"/>
    <w:tmpl w:val="7358945A"/>
    <w:lvl w:ilvl="0" w:tplc="08090019">
      <w:start w:val="1"/>
      <w:numFmt w:val="lowerLetter"/>
      <w:lvlText w:val="%1."/>
      <w:lvlJc w:val="left"/>
      <w:pPr>
        <w:ind w:left="1015" w:hanging="360"/>
      </w:pPr>
      <w:rPr>
        <w:rFonts w:hint="default"/>
      </w:rPr>
    </w:lvl>
    <w:lvl w:ilvl="1" w:tplc="08090019" w:tentative="1">
      <w:start w:val="1"/>
      <w:numFmt w:val="lowerLetter"/>
      <w:lvlText w:val="%2."/>
      <w:lvlJc w:val="left"/>
      <w:pPr>
        <w:ind w:left="1735" w:hanging="360"/>
      </w:pPr>
    </w:lvl>
    <w:lvl w:ilvl="2" w:tplc="0809001B" w:tentative="1">
      <w:start w:val="1"/>
      <w:numFmt w:val="lowerRoman"/>
      <w:lvlText w:val="%3."/>
      <w:lvlJc w:val="right"/>
      <w:pPr>
        <w:ind w:left="2455" w:hanging="180"/>
      </w:pPr>
    </w:lvl>
    <w:lvl w:ilvl="3" w:tplc="0809000F" w:tentative="1">
      <w:start w:val="1"/>
      <w:numFmt w:val="decimal"/>
      <w:lvlText w:val="%4."/>
      <w:lvlJc w:val="left"/>
      <w:pPr>
        <w:ind w:left="3175" w:hanging="360"/>
      </w:pPr>
    </w:lvl>
    <w:lvl w:ilvl="4" w:tplc="08090019" w:tentative="1">
      <w:start w:val="1"/>
      <w:numFmt w:val="lowerLetter"/>
      <w:lvlText w:val="%5."/>
      <w:lvlJc w:val="left"/>
      <w:pPr>
        <w:ind w:left="3895" w:hanging="360"/>
      </w:pPr>
    </w:lvl>
    <w:lvl w:ilvl="5" w:tplc="0809001B" w:tentative="1">
      <w:start w:val="1"/>
      <w:numFmt w:val="lowerRoman"/>
      <w:lvlText w:val="%6."/>
      <w:lvlJc w:val="right"/>
      <w:pPr>
        <w:ind w:left="4615" w:hanging="180"/>
      </w:pPr>
    </w:lvl>
    <w:lvl w:ilvl="6" w:tplc="0809000F" w:tentative="1">
      <w:start w:val="1"/>
      <w:numFmt w:val="decimal"/>
      <w:lvlText w:val="%7."/>
      <w:lvlJc w:val="left"/>
      <w:pPr>
        <w:ind w:left="5335" w:hanging="360"/>
      </w:pPr>
    </w:lvl>
    <w:lvl w:ilvl="7" w:tplc="08090019" w:tentative="1">
      <w:start w:val="1"/>
      <w:numFmt w:val="lowerLetter"/>
      <w:lvlText w:val="%8."/>
      <w:lvlJc w:val="left"/>
      <w:pPr>
        <w:ind w:left="6055" w:hanging="360"/>
      </w:pPr>
    </w:lvl>
    <w:lvl w:ilvl="8" w:tplc="0809001B" w:tentative="1">
      <w:start w:val="1"/>
      <w:numFmt w:val="lowerRoman"/>
      <w:lvlText w:val="%9."/>
      <w:lvlJc w:val="right"/>
      <w:pPr>
        <w:ind w:left="6775" w:hanging="180"/>
      </w:pPr>
    </w:lvl>
  </w:abstractNum>
  <w:abstractNum w:abstractNumId="17" w15:restartNumberingAfterBreak="0">
    <w:nsid w:val="35FB101C"/>
    <w:multiLevelType w:val="hybridMultilevel"/>
    <w:tmpl w:val="465EDA2A"/>
    <w:lvl w:ilvl="0" w:tplc="0809001B">
      <w:start w:val="1"/>
      <w:numFmt w:val="lowerRoman"/>
      <w:lvlText w:val="%1."/>
      <w:lvlJc w:val="right"/>
      <w:pPr>
        <w:ind w:left="1865" w:hanging="360"/>
      </w:pPr>
    </w:lvl>
    <w:lvl w:ilvl="1" w:tplc="08090019" w:tentative="1">
      <w:start w:val="1"/>
      <w:numFmt w:val="lowerLetter"/>
      <w:lvlText w:val="%2."/>
      <w:lvlJc w:val="left"/>
      <w:pPr>
        <w:ind w:left="2585" w:hanging="360"/>
      </w:pPr>
    </w:lvl>
    <w:lvl w:ilvl="2" w:tplc="0809001B" w:tentative="1">
      <w:start w:val="1"/>
      <w:numFmt w:val="lowerRoman"/>
      <w:lvlText w:val="%3."/>
      <w:lvlJc w:val="right"/>
      <w:pPr>
        <w:ind w:left="3305" w:hanging="180"/>
      </w:pPr>
    </w:lvl>
    <w:lvl w:ilvl="3" w:tplc="0809000F" w:tentative="1">
      <w:start w:val="1"/>
      <w:numFmt w:val="decimal"/>
      <w:lvlText w:val="%4."/>
      <w:lvlJc w:val="left"/>
      <w:pPr>
        <w:ind w:left="4025" w:hanging="360"/>
      </w:pPr>
    </w:lvl>
    <w:lvl w:ilvl="4" w:tplc="08090019" w:tentative="1">
      <w:start w:val="1"/>
      <w:numFmt w:val="lowerLetter"/>
      <w:lvlText w:val="%5."/>
      <w:lvlJc w:val="left"/>
      <w:pPr>
        <w:ind w:left="4745" w:hanging="360"/>
      </w:pPr>
    </w:lvl>
    <w:lvl w:ilvl="5" w:tplc="0809001B" w:tentative="1">
      <w:start w:val="1"/>
      <w:numFmt w:val="lowerRoman"/>
      <w:lvlText w:val="%6."/>
      <w:lvlJc w:val="right"/>
      <w:pPr>
        <w:ind w:left="5465" w:hanging="180"/>
      </w:pPr>
    </w:lvl>
    <w:lvl w:ilvl="6" w:tplc="0809000F" w:tentative="1">
      <w:start w:val="1"/>
      <w:numFmt w:val="decimal"/>
      <w:lvlText w:val="%7."/>
      <w:lvlJc w:val="left"/>
      <w:pPr>
        <w:ind w:left="6185" w:hanging="360"/>
      </w:pPr>
    </w:lvl>
    <w:lvl w:ilvl="7" w:tplc="08090019" w:tentative="1">
      <w:start w:val="1"/>
      <w:numFmt w:val="lowerLetter"/>
      <w:lvlText w:val="%8."/>
      <w:lvlJc w:val="left"/>
      <w:pPr>
        <w:ind w:left="6905" w:hanging="360"/>
      </w:pPr>
    </w:lvl>
    <w:lvl w:ilvl="8" w:tplc="0809001B" w:tentative="1">
      <w:start w:val="1"/>
      <w:numFmt w:val="lowerRoman"/>
      <w:lvlText w:val="%9."/>
      <w:lvlJc w:val="right"/>
      <w:pPr>
        <w:ind w:left="7625" w:hanging="180"/>
      </w:pPr>
    </w:lvl>
  </w:abstractNum>
  <w:abstractNum w:abstractNumId="18" w15:restartNumberingAfterBreak="0">
    <w:nsid w:val="397C0000"/>
    <w:multiLevelType w:val="hybridMultilevel"/>
    <w:tmpl w:val="62EC619A"/>
    <w:lvl w:ilvl="0" w:tplc="08090019">
      <w:start w:val="1"/>
      <w:numFmt w:val="lowerLetter"/>
      <w:lvlText w:val="%1."/>
      <w:lvlJc w:val="left"/>
      <w:pPr>
        <w:ind w:left="1505" w:hanging="360"/>
      </w:pPr>
    </w:lvl>
    <w:lvl w:ilvl="1" w:tplc="08090019" w:tentative="1">
      <w:start w:val="1"/>
      <w:numFmt w:val="lowerLetter"/>
      <w:lvlText w:val="%2."/>
      <w:lvlJc w:val="left"/>
      <w:pPr>
        <w:ind w:left="2225" w:hanging="360"/>
      </w:pPr>
    </w:lvl>
    <w:lvl w:ilvl="2" w:tplc="0809001B" w:tentative="1">
      <w:start w:val="1"/>
      <w:numFmt w:val="lowerRoman"/>
      <w:lvlText w:val="%3."/>
      <w:lvlJc w:val="right"/>
      <w:pPr>
        <w:ind w:left="2945" w:hanging="180"/>
      </w:pPr>
    </w:lvl>
    <w:lvl w:ilvl="3" w:tplc="0809000F" w:tentative="1">
      <w:start w:val="1"/>
      <w:numFmt w:val="decimal"/>
      <w:lvlText w:val="%4."/>
      <w:lvlJc w:val="left"/>
      <w:pPr>
        <w:ind w:left="3665" w:hanging="360"/>
      </w:pPr>
    </w:lvl>
    <w:lvl w:ilvl="4" w:tplc="08090019" w:tentative="1">
      <w:start w:val="1"/>
      <w:numFmt w:val="lowerLetter"/>
      <w:lvlText w:val="%5."/>
      <w:lvlJc w:val="left"/>
      <w:pPr>
        <w:ind w:left="4385" w:hanging="360"/>
      </w:pPr>
    </w:lvl>
    <w:lvl w:ilvl="5" w:tplc="0809001B" w:tentative="1">
      <w:start w:val="1"/>
      <w:numFmt w:val="lowerRoman"/>
      <w:lvlText w:val="%6."/>
      <w:lvlJc w:val="right"/>
      <w:pPr>
        <w:ind w:left="5105" w:hanging="180"/>
      </w:pPr>
    </w:lvl>
    <w:lvl w:ilvl="6" w:tplc="0809000F" w:tentative="1">
      <w:start w:val="1"/>
      <w:numFmt w:val="decimal"/>
      <w:lvlText w:val="%7."/>
      <w:lvlJc w:val="left"/>
      <w:pPr>
        <w:ind w:left="5825" w:hanging="360"/>
      </w:pPr>
    </w:lvl>
    <w:lvl w:ilvl="7" w:tplc="08090019" w:tentative="1">
      <w:start w:val="1"/>
      <w:numFmt w:val="lowerLetter"/>
      <w:lvlText w:val="%8."/>
      <w:lvlJc w:val="left"/>
      <w:pPr>
        <w:ind w:left="6545" w:hanging="360"/>
      </w:pPr>
    </w:lvl>
    <w:lvl w:ilvl="8" w:tplc="0809001B" w:tentative="1">
      <w:start w:val="1"/>
      <w:numFmt w:val="lowerRoman"/>
      <w:lvlText w:val="%9."/>
      <w:lvlJc w:val="right"/>
      <w:pPr>
        <w:ind w:left="7265" w:hanging="180"/>
      </w:pPr>
    </w:lvl>
  </w:abstractNum>
  <w:abstractNum w:abstractNumId="19" w15:restartNumberingAfterBreak="0">
    <w:nsid w:val="3B8D4FBE"/>
    <w:multiLevelType w:val="hybridMultilevel"/>
    <w:tmpl w:val="9D287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627D78"/>
    <w:multiLevelType w:val="hybridMultilevel"/>
    <w:tmpl w:val="34D08F5A"/>
    <w:lvl w:ilvl="0" w:tplc="8A462EA8">
      <w:start w:val="1"/>
      <w:numFmt w:val="lowerLetter"/>
      <w:lvlText w:val="%1."/>
      <w:lvlJc w:val="left"/>
      <w:pPr>
        <w:ind w:left="1145" w:hanging="360"/>
      </w:pPr>
      <w:rPr>
        <w:rFonts w:hint="default"/>
      </w:r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abstractNum w:abstractNumId="21" w15:restartNumberingAfterBreak="0">
    <w:nsid w:val="400E11FB"/>
    <w:multiLevelType w:val="hybridMultilevel"/>
    <w:tmpl w:val="50B008A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45B0EBE"/>
    <w:multiLevelType w:val="hybridMultilevel"/>
    <w:tmpl w:val="5226F4C0"/>
    <w:lvl w:ilvl="0" w:tplc="08090019">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80B1F10"/>
    <w:multiLevelType w:val="multilevel"/>
    <w:tmpl w:val="9F98F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C2560F"/>
    <w:multiLevelType w:val="hybridMultilevel"/>
    <w:tmpl w:val="0D5016B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B75068A"/>
    <w:multiLevelType w:val="hybridMultilevel"/>
    <w:tmpl w:val="E88CF48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C6C21BA"/>
    <w:multiLevelType w:val="hybridMultilevel"/>
    <w:tmpl w:val="C5F4C326"/>
    <w:lvl w:ilvl="0" w:tplc="08090001">
      <w:start w:val="1"/>
      <w:numFmt w:val="bullet"/>
      <w:lvlText w:val=""/>
      <w:lvlJc w:val="left"/>
      <w:pPr>
        <w:ind w:left="1505" w:hanging="360"/>
      </w:pPr>
      <w:rPr>
        <w:rFonts w:ascii="Symbol" w:hAnsi="Symbol" w:hint="default"/>
      </w:rPr>
    </w:lvl>
    <w:lvl w:ilvl="1" w:tplc="08090003" w:tentative="1">
      <w:start w:val="1"/>
      <w:numFmt w:val="bullet"/>
      <w:lvlText w:val="o"/>
      <w:lvlJc w:val="left"/>
      <w:pPr>
        <w:ind w:left="2225" w:hanging="360"/>
      </w:pPr>
      <w:rPr>
        <w:rFonts w:ascii="Courier New" w:hAnsi="Courier New" w:cs="Courier New" w:hint="default"/>
      </w:rPr>
    </w:lvl>
    <w:lvl w:ilvl="2" w:tplc="08090005" w:tentative="1">
      <w:start w:val="1"/>
      <w:numFmt w:val="bullet"/>
      <w:lvlText w:val=""/>
      <w:lvlJc w:val="left"/>
      <w:pPr>
        <w:ind w:left="2945" w:hanging="360"/>
      </w:pPr>
      <w:rPr>
        <w:rFonts w:ascii="Wingdings" w:hAnsi="Wingdings" w:hint="default"/>
      </w:rPr>
    </w:lvl>
    <w:lvl w:ilvl="3" w:tplc="08090001" w:tentative="1">
      <w:start w:val="1"/>
      <w:numFmt w:val="bullet"/>
      <w:lvlText w:val=""/>
      <w:lvlJc w:val="left"/>
      <w:pPr>
        <w:ind w:left="3665" w:hanging="360"/>
      </w:pPr>
      <w:rPr>
        <w:rFonts w:ascii="Symbol" w:hAnsi="Symbol" w:hint="default"/>
      </w:rPr>
    </w:lvl>
    <w:lvl w:ilvl="4" w:tplc="08090003" w:tentative="1">
      <w:start w:val="1"/>
      <w:numFmt w:val="bullet"/>
      <w:lvlText w:val="o"/>
      <w:lvlJc w:val="left"/>
      <w:pPr>
        <w:ind w:left="4385" w:hanging="360"/>
      </w:pPr>
      <w:rPr>
        <w:rFonts w:ascii="Courier New" w:hAnsi="Courier New" w:cs="Courier New" w:hint="default"/>
      </w:rPr>
    </w:lvl>
    <w:lvl w:ilvl="5" w:tplc="08090005" w:tentative="1">
      <w:start w:val="1"/>
      <w:numFmt w:val="bullet"/>
      <w:lvlText w:val=""/>
      <w:lvlJc w:val="left"/>
      <w:pPr>
        <w:ind w:left="5105" w:hanging="360"/>
      </w:pPr>
      <w:rPr>
        <w:rFonts w:ascii="Wingdings" w:hAnsi="Wingdings" w:hint="default"/>
      </w:rPr>
    </w:lvl>
    <w:lvl w:ilvl="6" w:tplc="08090001" w:tentative="1">
      <w:start w:val="1"/>
      <w:numFmt w:val="bullet"/>
      <w:lvlText w:val=""/>
      <w:lvlJc w:val="left"/>
      <w:pPr>
        <w:ind w:left="5825" w:hanging="360"/>
      </w:pPr>
      <w:rPr>
        <w:rFonts w:ascii="Symbol" w:hAnsi="Symbol" w:hint="default"/>
      </w:rPr>
    </w:lvl>
    <w:lvl w:ilvl="7" w:tplc="08090003" w:tentative="1">
      <w:start w:val="1"/>
      <w:numFmt w:val="bullet"/>
      <w:lvlText w:val="o"/>
      <w:lvlJc w:val="left"/>
      <w:pPr>
        <w:ind w:left="6545" w:hanging="360"/>
      </w:pPr>
      <w:rPr>
        <w:rFonts w:ascii="Courier New" w:hAnsi="Courier New" w:cs="Courier New" w:hint="default"/>
      </w:rPr>
    </w:lvl>
    <w:lvl w:ilvl="8" w:tplc="08090005" w:tentative="1">
      <w:start w:val="1"/>
      <w:numFmt w:val="bullet"/>
      <w:lvlText w:val=""/>
      <w:lvlJc w:val="left"/>
      <w:pPr>
        <w:ind w:left="7265" w:hanging="360"/>
      </w:pPr>
      <w:rPr>
        <w:rFonts w:ascii="Wingdings" w:hAnsi="Wingdings" w:hint="default"/>
      </w:rPr>
    </w:lvl>
  </w:abstractNum>
  <w:abstractNum w:abstractNumId="27" w15:restartNumberingAfterBreak="0">
    <w:nsid w:val="501568B4"/>
    <w:multiLevelType w:val="hybridMultilevel"/>
    <w:tmpl w:val="625602D6"/>
    <w:lvl w:ilvl="0" w:tplc="95D81288">
      <w:start w:val="1"/>
      <w:numFmt w:val="lowerLetter"/>
      <w:lvlText w:val="%1."/>
      <w:lvlJc w:val="left"/>
      <w:pPr>
        <w:ind w:left="1145" w:hanging="360"/>
      </w:pPr>
      <w:rPr>
        <w:rFonts w:hint="default"/>
      </w:r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abstractNum w:abstractNumId="28" w15:restartNumberingAfterBreak="0">
    <w:nsid w:val="560C4214"/>
    <w:multiLevelType w:val="hybridMultilevel"/>
    <w:tmpl w:val="4DE8207C"/>
    <w:lvl w:ilvl="0" w:tplc="08090019">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61A58F9"/>
    <w:multiLevelType w:val="hybridMultilevel"/>
    <w:tmpl w:val="482C28CE"/>
    <w:lvl w:ilvl="0" w:tplc="08090019">
      <w:start w:val="1"/>
      <w:numFmt w:val="lowerLetter"/>
      <w:lvlText w:val="%1."/>
      <w:lvlJc w:val="left"/>
      <w:pPr>
        <w:ind w:left="2945" w:hanging="360"/>
      </w:pPr>
    </w:lvl>
    <w:lvl w:ilvl="1" w:tplc="08090019" w:tentative="1">
      <w:start w:val="1"/>
      <w:numFmt w:val="lowerLetter"/>
      <w:lvlText w:val="%2."/>
      <w:lvlJc w:val="left"/>
      <w:pPr>
        <w:ind w:left="3665" w:hanging="360"/>
      </w:pPr>
    </w:lvl>
    <w:lvl w:ilvl="2" w:tplc="0809001B" w:tentative="1">
      <w:start w:val="1"/>
      <w:numFmt w:val="lowerRoman"/>
      <w:lvlText w:val="%3."/>
      <w:lvlJc w:val="right"/>
      <w:pPr>
        <w:ind w:left="4385" w:hanging="180"/>
      </w:pPr>
    </w:lvl>
    <w:lvl w:ilvl="3" w:tplc="0809000F" w:tentative="1">
      <w:start w:val="1"/>
      <w:numFmt w:val="decimal"/>
      <w:lvlText w:val="%4."/>
      <w:lvlJc w:val="left"/>
      <w:pPr>
        <w:ind w:left="5105" w:hanging="360"/>
      </w:pPr>
    </w:lvl>
    <w:lvl w:ilvl="4" w:tplc="08090019" w:tentative="1">
      <w:start w:val="1"/>
      <w:numFmt w:val="lowerLetter"/>
      <w:lvlText w:val="%5."/>
      <w:lvlJc w:val="left"/>
      <w:pPr>
        <w:ind w:left="5825" w:hanging="360"/>
      </w:pPr>
    </w:lvl>
    <w:lvl w:ilvl="5" w:tplc="0809001B" w:tentative="1">
      <w:start w:val="1"/>
      <w:numFmt w:val="lowerRoman"/>
      <w:lvlText w:val="%6."/>
      <w:lvlJc w:val="right"/>
      <w:pPr>
        <w:ind w:left="6545" w:hanging="180"/>
      </w:pPr>
    </w:lvl>
    <w:lvl w:ilvl="6" w:tplc="0809000F" w:tentative="1">
      <w:start w:val="1"/>
      <w:numFmt w:val="decimal"/>
      <w:lvlText w:val="%7."/>
      <w:lvlJc w:val="left"/>
      <w:pPr>
        <w:ind w:left="7265" w:hanging="360"/>
      </w:pPr>
    </w:lvl>
    <w:lvl w:ilvl="7" w:tplc="08090019" w:tentative="1">
      <w:start w:val="1"/>
      <w:numFmt w:val="lowerLetter"/>
      <w:lvlText w:val="%8."/>
      <w:lvlJc w:val="left"/>
      <w:pPr>
        <w:ind w:left="7985" w:hanging="360"/>
      </w:pPr>
    </w:lvl>
    <w:lvl w:ilvl="8" w:tplc="0809001B" w:tentative="1">
      <w:start w:val="1"/>
      <w:numFmt w:val="lowerRoman"/>
      <w:lvlText w:val="%9."/>
      <w:lvlJc w:val="right"/>
      <w:pPr>
        <w:ind w:left="8705" w:hanging="180"/>
      </w:pPr>
    </w:lvl>
  </w:abstractNum>
  <w:abstractNum w:abstractNumId="30" w15:restartNumberingAfterBreak="0">
    <w:nsid w:val="5796614A"/>
    <w:multiLevelType w:val="hybridMultilevel"/>
    <w:tmpl w:val="431E300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9C05DCB"/>
    <w:multiLevelType w:val="hybridMultilevel"/>
    <w:tmpl w:val="04F211E8"/>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32" w15:restartNumberingAfterBreak="0">
    <w:nsid w:val="62202FEB"/>
    <w:multiLevelType w:val="hybridMultilevel"/>
    <w:tmpl w:val="942E2856"/>
    <w:lvl w:ilvl="0" w:tplc="09A8F6D2">
      <w:start w:val="1"/>
      <w:numFmt w:val="lowerLetter"/>
      <w:lvlText w:val="%1."/>
      <w:lvlJc w:val="left"/>
      <w:pPr>
        <w:ind w:left="720" w:hanging="360"/>
      </w:pPr>
      <w:rPr>
        <w:rFonts w:eastAsiaTheme="minorEastAsia"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2646756"/>
    <w:multiLevelType w:val="hybridMultilevel"/>
    <w:tmpl w:val="4C6E9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6882B82"/>
    <w:multiLevelType w:val="hybridMultilevel"/>
    <w:tmpl w:val="879030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68FB3588"/>
    <w:multiLevelType w:val="hybridMultilevel"/>
    <w:tmpl w:val="E77E92BA"/>
    <w:lvl w:ilvl="0" w:tplc="7CB0FAC2">
      <w:start w:val="1"/>
      <w:numFmt w:val="bullet"/>
      <w:lvlText w:val="-"/>
      <w:lvlJc w:val="left"/>
      <w:pPr>
        <w:ind w:left="720" w:hanging="360"/>
      </w:pPr>
      <w:rPr>
        <w:rFonts w:ascii="Calibri" w:eastAsia="Calibr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71C155DF"/>
    <w:multiLevelType w:val="hybridMultilevel"/>
    <w:tmpl w:val="FC6EAE8E"/>
    <w:lvl w:ilvl="0" w:tplc="FFFFFFFF">
      <w:start w:val="1"/>
      <w:numFmt w:val="decimal"/>
      <w:lvlText w:val="%1."/>
      <w:lvlJc w:val="left"/>
      <w:pPr>
        <w:ind w:left="785" w:hanging="360"/>
      </w:pPr>
      <w:rPr>
        <w:rFonts w:hint="default"/>
      </w:rPr>
    </w:lvl>
    <w:lvl w:ilvl="1" w:tplc="FFFFFFFF">
      <w:start w:val="1"/>
      <w:numFmt w:val="lowerLetter"/>
      <w:lvlText w:val="%2."/>
      <w:lvlJc w:val="left"/>
      <w:pPr>
        <w:ind w:left="1505" w:hanging="360"/>
      </w:pPr>
    </w:lvl>
    <w:lvl w:ilvl="2" w:tplc="FFFFFFFF">
      <w:start w:val="13"/>
      <w:numFmt w:val="bullet"/>
      <w:lvlText w:val=""/>
      <w:lvlJc w:val="left"/>
      <w:pPr>
        <w:ind w:left="2405" w:hanging="360"/>
      </w:pPr>
      <w:rPr>
        <w:rFonts w:ascii="Calibri" w:eastAsia="Times New Roman" w:hAnsi="Calibri" w:cs="Calibri" w:hint="default"/>
      </w:r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37" w15:restartNumberingAfterBreak="0">
    <w:nsid w:val="773A2F5F"/>
    <w:multiLevelType w:val="hybridMultilevel"/>
    <w:tmpl w:val="D38E72DE"/>
    <w:lvl w:ilvl="0" w:tplc="08090019">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D6311F7"/>
    <w:multiLevelType w:val="hybridMultilevel"/>
    <w:tmpl w:val="444A1D66"/>
    <w:lvl w:ilvl="0" w:tplc="0EAC4722">
      <w:start w:val="1"/>
      <w:numFmt w:val="lowerLetter"/>
      <w:lvlText w:val="%1."/>
      <w:lvlJc w:val="left"/>
      <w:pPr>
        <w:ind w:left="1145" w:hanging="360"/>
      </w:pPr>
      <w:rPr>
        <w:rFonts w:hint="default"/>
      </w:r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num w:numId="1" w16cid:durableId="1718359270">
    <w:abstractNumId w:val="6"/>
  </w:num>
  <w:num w:numId="2" w16cid:durableId="16195546">
    <w:abstractNumId w:val="10"/>
  </w:num>
  <w:num w:numId="3" w16cid:durableId="417947219">
    <w:abstractNumId w:val="3"/>
  </w:num>
  <w:num w:numId="4" w16cid:durableId="1914848957">
    <w:abstractNumId w:val="27"/>
  </w:num>
  <w:num w:numId="5" w16cid:durableId="40447618">
    <w:abstractNumId w:val="9"/>
  </w:num>
  <w:num w:numId="6" w16cid:durableId="1883782111">
    <w:abstractNumId w:val="22"/>
  </w:num>
  <w:num w:numId="7" w16cid:durableId="392046571">
    <w:abstractNumId w:val="36"/>
  </w:num>
  <w:num w:numId="8" w16cid:durableId="2044161300">
    <w:abstractNumId w:val="29"/>
  </w:num>
  <w:num w:numId="9" w16cid:durableId="59644275">
    <w:abstractNumId w:val="23"/>
  </w:num>
  <w:num w:numId="10" w16cid:durableId="765345793">
    <w:abstractNumId w:val="16"/>
  </w:num>
  <w:num w:numId="11" w16cid:durableId="1841702427">
    <w:abstractNumId w:val="11"/>
  </w:num>
  <w:num w:numId="12" w16cid:durableId="499468054">
    <w:abstractNumId w:val="31"/>
  </w:num>
  <w:num w:numId="13" w16cid:durableId="1875649613">
    <w:abstractNumId w:val="1"/>
  </w:num>
  <w:num w:numId="14" w16cid:durableId="1641619413">
    <w:abstractNumId w:val="35"/>
  </w:num>
  <w:num w:numId="15" w16cid:durableId="55055672">
    <w:abstractNumId w:val="20"/>
  </w:num>
  <w:num w:numId="16" w16cid:durableId="2361714">
    <w:abstractNumId w:val="38"/>
  </w:num>
  <w:num w:numId="17" w16cid:durableId="136381517">
    <w:abstractNumId w:val="17"/>
  </w:num>
  <w:num w:numId="18" w16cid:durableId="410155154">
    <w:abstractNumId w:val="26"/>
  </w:num>
  <w:num w:numId="19" w16cid:durableId="1415005889">
    <w:abstractNumId w:val="8"/>
  </w:num>
  <w:num w:numId="20" w16cid:durableId="1131899683">
    <w:abstractNumId w:val="0"/>
  </w:num>
  <w:num w:numId="21" w16cid:durableId="1389841545">
    <w:abstractNumId w:val="25"/>
  </w:num>
  <w:num w:numId="22" w16cid:durableId="1811626662">
    <w:abstractNumId w:val="28"/>
  </w:num>
  <w:num w:numId="23" w16cid:durableId="1543594324">
    <w:abstractNumId w:val="21"/>
  </w:num>
  <w:num w:numId="24" w16cid:durableId="1629897975">
    <w:abstractNumId w:val="7"/>
  </w:num>
  <w:num w:numId="25" w16cid:durableId="1165123088">
    <w:abstractNumId w:val="34"/>
  </w:num>
  <w:num w:numId="26" w16cid:durableId="1010983781">
    <w:abstractNumId w:val="2"/>
  </w:num>
  <w:num w:numId="27" w16cid:durableId="459152863">
    <w:abstractNumId w:val="19"/>
  </w:num>
  <w:num w:numId="28" w16cid:durableId="31998061">
    <w:abstractNumId w:val="33"/>
  </w:num>
  <w:num w:numId="29" w16cid:durableId="2032761705">
    <w:abstractNumId w:val="18"/>
  </w:num>
  <w:num w:numId="30" w16cid:durableId="497961688">
    <w:abstractNumId w:val="5"/>
  </w:num>
  <w:num w:numId="31" w16cid:durableId="213782262">
    <w:abstractNumId w:val="12"/>
  </w:num>
  <w:num w:numId="32" w16cid:durableId="1815952914">
    <w:abstractNumId w:val="24"/>
  </w:num>
  <w:num w:numId="33" w16cid:durableId="615327719">
    <w:abstractNumId w:val="32"/>
  </w:num>
  <w:num w:numId="34" w16cid:durableId="1629890549">
    <w:abstractNumId w:val="15"/>
  </w:num>
  <w:num w:numId="35" w16cid:durableId="1620717237">
    <w:abstractNumId w:val="14"/>
  </w:num>
  <w:num w:numId="36" w16cid:durableId="32313917">
    <w:abstractNumId w:val="37"/>
  </w:num>
  <w:num w:numId="37" w16cid:durableId="271940480">
    <w:abstractNumId w:val="30"/>
  </w:num>
  <w:num w:numId="38" w16cid:durableId="1298953750">
    <w:abstractNumId w:val="13"/>
  </w:num>
  <w:num w:numId="39" w16cid:durableId="1518273605">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pos w:val="sectEnd"/>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lorPos" w:val="-1"/>
    <w:docVar w:name="ColorSet" w:val="-1"/>
    <w:docVar w:name="StylePos" w:val="-1"/>
    <w:docVar w:name="StyleSet" w:val="-1"/>
  </w:docVars>
  <w:rsids>
    <w:rsidRoot w:val="00623156"/>
    <w:rsid w:val="000006D8"/>
    <w:rsid w:val="00001CC4"/>
    <w:rsid w:val="000022D1"/>
    <w:rsid w:val="00002D2A"/>
    <w:rsid w:val="0000449C"/>
    <w:rsid w:val="000064D2"/>
    <w:rsid w:val="00006793"/>
    <w:rsid w:val="00006A37"/>
    <w:rsid w:val="000076FF"/>
    <w:rsid w:val="00007A09"/>
    <w:rsid w:val="00010C71"/>
    <w:rsid w:val="00010CD9"/>
    <w:rsid w:val="0001165E"/>
    <w:rsid w:val="00011FAF"/>
    <w:rsid w:val="000140B3"/>
    <w:rsid w:val="00014A86"/>
    <w:rsid w:val="00022942"/>
    <w:rsid w:val="00023730"/>
    <w:rsid w:val="0002415E"/>
    <w:rsid w:val="00024AB7"/>
    <w:rsid w:val="00026FD7"/>
    <w:rsid w:val="00030C2C"/>
    <w:rsid w:val="000335E6"/>
    <w:rsid w:val="00034CDA"/>
    <w:rsid w:val="00034DD1"/>
    <w:rsid w:val="00034FED"/>
    <w:rsid w:val="00036689"/>
    <w:rsid w:val="00037C8C"/>
    <w:rsid w:val="00041E5F"/>
    <w:rsid w:val="0004310C"/>
    <w:rsid w:val="00043230"/>
    <w:rsid w:val="00046B18"/>
    <w:rsid w:val="00046BA6"/>
    <w:rsid w:val="0005038C"/>
    <w:rsid w:val="000504DD"/>
    <w:rsid w:val="00051235"/>
    <w:rsid w:val="00051C7F"/>
    <w:rsid w:val="000549B9"/>
    <w:rsid w:val="0005533D"/>
    <w:rsid w:val="0005722A"/>
    <w:rsid w:val="000619A1"/>
    <w:rsid w:val="00061F4B"/>
    <w:rsid w:val="000629C5"/>
    <w:rsid w:val="00063410"/>
    <w:rsid w:val="000644CF"/>
    <w:rsid w:val="000650BD"/>
    <w:rsid w:val="00071676"/>
    <w:rsid w:val="00071DF9"/>
    <w:rsid w:val="0007233F"/>
    <w:rsid w:val="00072ADB"/>
    <w:rsid w:val="0008048C"/>
    <w:rsid w:val="00080A04"/>
    <w:rsid w:val="00082D22"/>
    <w:rsid w:val="0008325D"/>
    <w:rsid w:val="0008325F"/>
    <w:rsid w:val="0008376F"/>
    <w:rsid w:val="00083853"/>
    <w:rsid w:val="00084790"/>
    <w:rsid w:val="00084D30"/>
    <w:rsid w:val="000859EC"/>
    <w:rsid w:val="000865E5"/>
    <w:rsid w:val="000866ED"/>
    <w:rsid w:val="00086D4C"/>
    <w:rsid w:val="00086D5E"/>
    <w:rsid w:val="000877FB"/>
    <w:rsid w:val="00090C1A"/>
    <w:rsid w:val="0009269D"/>
    <w:rsid w:val="000937D9"/>
    <w:rsid w:val="000950CD"/>
    <w:rsid w:val="00096AA9"/>
    <w:rsid w:val="000A1552"/>
    <w:rsid w:val="000A164E"/>
    <w:rsid w:val="000A17F8"/>
    <w:rsid w:val="000A22D5"/>
    <w:rsid w:val="000A2B80"/>
    <w:rsid w:val="000A3F30"/>
    <w:rsid w:val="000A42FC"/>
    <w:rsid w:val="000A5C05"/>
    <w:rsid w:val="000A7198"/>
    <w:rsid w:val="000A72AE"/>
    <w:rsid w:val="000B0175"/>
    <w:rsid w:val="000B045C"/>
    <w:rsid w:val="000B0514"/>
    <w:rsid w:val="000B37DD"/>
    <w:rsid w:val="000B3B49"/>
    <w:rsid w:val="000B3D69"/>
    <w:rsid w:val="000B5BD7"/>
    <w:rsid w:val="000B6138"/>
    <w:rsid w:val="000B6DEA"/>
    <w:rsid w:val="000B73E4"/>
    <w:rsid w:val="000C027C"/>
    <w:rsid w:val="000C10E9"/>
    <w:rsid w:val="000C14F3"/>
    <w:rsid w:val="000C2E65"/>
    <w:rsid w:val="000C5899"/>
    <w:rsid w:val="000C6BFD"/>
    <w:rsid w:val="000C78D9"/>
    <w:rsid w:val="000D0F80"/>
    <w:rsid w:val="000D1C99"/>
    <w:rsid w:val="000D24CD"/>
    <w:rsid w:val="000D2EEB"/>
    <w:rsid w:val="000D2F05"/>
    <w:rsid w:val="000D62DE"/>
    <w:rsid w:val="000E01CA"/>
    <w:rsid w:val="000E0482"/>
    <w:rsid w:val="000E2AD8"/>
    <w:rsid w:val="000E4215"/>
    <w:rsid w:val="000E4421"/>
    <w:rsid w:val="000E5B58"/>
    <w:rsid w:val="000E5BFE"/>
    <w:rsid w:val="000E61B5"/>
    <w:rsid w:val="000E6B07"/>
    <w:rsid w:val="000F059D"/>
    <w:rsid w:val="000F150C"/>
    <w:rsid w:val="000F185E"/>
    <w:rsid w:val="000F1A61"/>
    <w:rsid w:val="000F235C"/>
    <w:rsid w:val="000F2887"/>
    <w:rsid w:val="000F2F2A"/>
    <w:rsid w:val="000F388E"/>
    <w:rsid w:val="000F4045"/>
    <w:rsid w:val="000F42A3"/>
    <w:rsid w:val="000F481D"/>
    <w:rsid w:val="000F6B4C"/>
    <w:rsid w:val="0010007D"/>
    <w:rsid w:val="0010314B"/>
    <w:rsid w:val="00104555"/>
    <w:rsid w:val="001049FF"/>
    <w:rsid w:val="00105949"/>
    <w:rsid w:val="0010798E"/>
    <w:rsid w:val="00110737"/>
    <w:rsid w:val="001113BF"/>
    <w:rsid w:val="00112C77"/>
    <w:rsid w:val="001134A8"/>
    <w:rsid w:val="00113776"/>
    <w:rsid w:val="00114062"/>
    <w:rsid w:val="00114138"/>
    <w:rsid w:val="0011451C"/>
    <w:rsid w:val="001159A6"/>
    <w:rsid w:val="001168C5"/>
    <w:rsid w:val="00116C5F"/>
    <w:rsid w:val="00120605"/>
    <w:rsid w:val="00120804"/>
    <w:rsid w:val="00120D2C"/>
    <w:rsid w:val="00120FB2"/>
    <w:rsid w:val="00122455"/>
    <w:rsid w:val="001229FD"/>
    <w:rsid w:val="001238F1"/>
    <w:rsid w:val="00124B9F"/>
    <w:rsid w:val="00126133"/>
    <w:rsid w:val="001267C0"/>
    <w:rsid w:val="00127196"/>
    <w:rsid w:val="00127453"/>
    <w:rsid w:val="00130B5A"/>
    <w:rsid w:val="00130C25"/>
    <w:rsid w:val="00130F7F"/>
    <w:rsid w:val="00131543"/>
    <w:rsid w:val="00134F1B"/>
    <w:rsid w:val="00134F8A"/>
    <w:rsid w:val="00135BA0"/>
    <w:rsid w:val="00136BEA"/>
    <w:rsid w:val="00136F41"/>
    <w:rsid w:val="00140165"/>
    <w:rsid w:val="0014393D"/>
    <w:rsid w:val="001442D7"/>
    <w:rsid w:val="001456D7"/>
    <w:rsid w:val="00146A1E"/>
    <w:rsid w:val="00146CD0"/>
    <w:rsid w:val="00147B00"/>
    <w:rsid w:val="001503F9"/>
    <w:rsid w:val="0015070F"/>
    <w:rsid w:val="001508B3"/>
    <w:rsid w:val="001509C3"/>
    <w:rsid w:val="001511D3"/>
    <w:rsid w:val="001544B4"/>
    <w:rsid w:val="001551FC"/>
    <w:rsid w:val="00155504"/>
    <w:rsid w:val="0015579E"/>
    <w:rsid w:val="0015583F"/>
    <w:rsid w:val="00155E05"/>
    <w:rsid w:val="00157741"/>
    <w:rsid w:val="0016102E"/>
    <w:rsid w:val="001615D4"/>
    <w:rsid w:val="001622CF"/>
    <w:rsid w:val="0016256F"/>
    <w:rsid w:val="0016267C"/>
    <w:rsid w:val="00162D6B"/>
    <w:rsid w:val="001638EF"/>
    <w:rsid w:val="00163AD1"/>
    <w:rsid w:val="001647CE"/>
    <w:rsid w:val="00164E94"/>
    <w:rsid w:val="00166A2F"/>
    <w:rsid w:val="00172237"/>
    <w:rsid w:val="001723FC"/>
    <w:rsid w:val="0017254E"/>
    <w:rsid w:val="00172FBF"/>
    <w:rsid w:val="0017414D"/>
    <w:rsid w:val="00182321"/>
    <w:rsid w:val="001823E3"/>
    <w:rsid w:val="001829FB"/>
    <w:rsid w:val="00182E07"/>
    <w:rsid w:val="00182EA8"/>
    <w:rsid w:val="00183EA2"/>
    <w:rsid w:val="0018403D"/>
    <w:rsid w:val="00184882"/>
    <w:rsid w:val="00184924"/>
    <w:rsid w:val="0018746E"/>
    <w:rsid w:val="00187BD7"/>
    <w:rsid w:val="00190E5C"/>
    <w:rsid w:val="00190EA3"/>
    <w:rsid w:val="0019500B"/>
    <w:rsid w:val="00195A1A"/>
    <w:rsid w:val="00195A61"/>
    <w:rsid w:val="00195AF2"/>
    <w:rsid w:val="001970AA"/>
    <w:rsid w:val="00197556"/>
    <w:rsid w:val="001A0E2C"/>
    <w:rsid w:val="001A2B5D"/>
    <w:rsid w:val="001A2C64"/>
    <w:rsid w:val="001A2E50"/>
    <w:rsid w:val="001A32C6"/>
    <w:rsid w:val="001A472D"/>
    <w:rsid w:val="001A501E"/>
    <w:rsid w:val="001A5E88"/>
    <w:rsid w:val="001A6D67"/>
    <w:rsid w:val="001A7983"/>
    <w:rsid w:val="001B05DE"/>
    <w:rsid w:val="001B090D"/>
    <w:rsid w:val="001B0DAF"/>
    <w:rsid w:val="001B2662"/>
    <w:rsid w:val="001B40F6"/>
    <w:rsid w:val="001B478F"/>
    <w:rsid w:val="001B4DC5"/>
    <w:rsid w:val="001B4FE5"/>
    <w:rsid w:val="001B5FD0"/>
    <w:rsid w:val="001B6BD3"/>
    <w:rsid w:val="001B7A06"/>
    <w:rsid w:val="001B7C98"/>
    <w:rsid w:val="001C1085"/>
    <w:rsid w:val="001C5468"/>
    <w:rsid w:val="001C5AD9"/>
    <w:rsid w:val="001C5B1D"/>
    <w:rsid w:val="001C68C2"/>
    <w:rsid w:val="001C70CE"/>
    <w:rsid w:val="001D060A"/>
    <w:rsid w:val="001D060B"/>
    <w:rsid w:val="001D0F29"/>
    <w:rsid w:val="001D43D6"/>
    <w:rsid w:val="001D5435"/>
    <w:rsid w:val="001D57F9"/>
    <w:rsid w:val="001D5D0E"/>
    <w:rsid w:val="001D62A8"/>
    <w:rsid w:val="001D6AC8"/>
    <w:rsid w:val="001E0BF7"/>
    <w:rsid w:val="001E0C14"/>
    <w:rsid w:val="001E1196"/>
    <w:rsid w:val="001E171C"/>
    <w:rsid w:val="001E38BD"/>
    <w:rsid w:val="001E49F3"/>
    <w:rsid w:val="001E4A56"/>
    <w:rsid w:val="001E5CFF"/>
    <w:rsid w:val="001E7810"/>
    <w:rsid w:val="001F0F73"/>
    <w:rsid w:val="001F127B"/>
    <w:rsid w:val="001F1D05"/>
    <w:rsid w:val="001F1F60"/>
    <w:rsid w:val="001F379D"/>
    <w:rsid w:val="001F4B14"/>
    <w:rsid w:val="001F4F38"/>
    <w:rsid w:val="001F5BAB"/>
    <w:rsid w:val="001F7725"/>
    <w:rsid w:val="001F7E66"/>
    <w:rsid w:val="0020076F"/>
    <w:rsid w:val="00202048"/>
    <w:rsid w:val="002030BD"/>
    <w:rsid w:val="00204ADA"/>
    <w:rsid w:val="00205DC0"/>
    <w:rsid w:val="002064C3"/>
    <w:rsid w:val="00207411"/>
    <w:rsid w:val="0020767B"/>
    <w:rsid w:val="00207A67"/>
    <w:rsid w:val="00210741"/>
    <w:rsid w:val="00210891"/>
    <w:rsid w:val="00211BF8"/>
    <w:rsid w:val="00211E62"/>
    <w:rsid w:val="00212C16"/>
    <w:rsid w:val="00213D18"/>
    <w:rsid w:val="00214941"/>
    <w:rsid w:val="00214D5E"/>
    <w:rsid w:val="00216029"/>
    <w:rsid w:val="002169D8"/>
    <w:rsid w:val="00216FD8"/>
    <w:rsid w:val="00217124"/>
    <w:rsid w:val="002173F7"/>
    <w:rsid w:val="00220B13"/>
    <w:rsid w:val="00220E90"/>
    <w:rsid w:val="0022181E"/>
    <w:rsid w:val="00221EED"/>
    <w:rsid w:val="00223E09"/>
    <w:rsid w:val="00225CA6"/>
    <w:rsid w:val="00227709"/>
    <w:rsid w:val="00227884"/>
    <w:rsid w:val="002310A3"/>
    <w:rsid w:val="00231D32"/>
    <w:rsid w:val="00231EB9"/>
    <w:rsid w:val="002342F2"/>
    <w:rsid w:val="00235C11"/>
    <w:rsid w:val="00235D77"/>
    <w:rsid w:val="00236352"/>
    <w:rsid w:val="00236A33"/>
    <w:rsid w:val="0023769C"/>
    <w:rsid w:val="00240B1A"/>
    <w:rsid w:val="002410DA"/>
    <w:rsid w:val="0024157B"/>
    <w:rsid w:val="0024222D"/>
    <w:rsid w:val="00243718"/>
    <w:rsid w:val="00243A76"/>
    <w:rsid w:val="002444E6"/>
    <w:rsid w:val="00245B65"/>
    <w:rsid w:val="00245F63"/>
    <w:rsid w:val="0024760D"/>
    <w:rsid w:val="00250729"/>
    <w:rsid w:val="00250E21"/>
    <w:rsid w:val="002548D9"/>
    <w:rsid w:val="00255DB9"/>
    <w:rsid w:val="002570D6"/>
    <w:rsid w:val="00257A97"/>
    <w:rsid w:val="0026059F"/>
    <w:rsid w:val="00260C37"/>
    <w:rsid w:val="00260F98"/>
    <w:rsid w:val="002610CF"/>
    <w:rsid w:val="0026115C"/>
    <w:rsid w:val="00262DAB"/>
    <w:rsid w:val="00263493"/>
    <w:rsid w:val="00264762"/>
    <w:rsid w:val="00265AA1"/>
    <w:rsid w:val="0026611C"/>
    <w:rsid w:val="0026646F"/>
    <w:rsid w:val="00267591"/>
    <w:rsid w:val="002715F5"/>
    <w:rsid w:val="00272DBC"/>
    <w:rsid w:val="00275E5C"/>
    <w:rsid w:val="00277638"/>
    <w:rsid w:val="00277CD9"/>
    <w:rsid w:val="00280283"/>
    <w:rsid w:val="00281D67"/>
    <w:rsid w:val="0028276E"/>
    <w:rsid w:val="002827FD"/>
    <w:rsid w:val="002847FD"/>
    <w:rsid w:val="00284B05"/>
    <w:rsid w:val="00285582"/>
    <w:rsid w:val="00287FD2"/>
    <w:rsid w:val="0029026B"/>
    <w:rsid w:val="00290E11"/>
    <w:rsid w:val="002967DD"/>
    <w:rsid w:val="00296C40"/>
    <w:rsid w:val="00297DFF"/>
    <w:rsid w:val="002A0862"/>
    <w:rsid w:val="002A0FDE"/>
    <w:rsid w:val="002A1225"/>
    <w:rsid w:val="002A1DE2"/>
    <w:rsid w:val="002A3519"/>
    <w:rsid w:val="002A4933"/>
    <w:rsid w:val="002A533E"/>
    <w:rsid w:val="002A67DC"/>
    <w:rsid w:val="002A6C16"/>
    <w:rsid w:val="002B3AA1"/>
    <w:rsid w:val="002B3F53"/>
    <w:rsid w:val="002B44C2"/>
    <w:rsid w:val="002B469B"/>
    <w:rsid w:val="002B553B"/>
    <w:rsid w:val="002C0B1F"/>
    <w:rsid w:val="002C0E86"/>
    <w:rsid w:val="002C141A"/>
    <w:rsid w:val="002C2711"/>
    <w:rsid w:val="002C328A"/>
    <w:rsid w:val="002C424F"/>
    <w:rsid w:val="002C49EE"/>
    <w:rsid w:val="002C4F0E"/>
    <w:rsid w:val="002C548D"/>
    <w:rsid w:val="002C5A64"/>
    <w:rsid w:val="002C6E6A"/>
    <w:rsid w:val="002C772F"/>
    <w:rsid w:val="002D215B"/>
    <w:rsid w:val="002D2562"/>
    <w:rsid w:val="002D3F1E"/>
    <w:rsid w:val="002D4A45"/>
    <w:rsid w:val="002D5263"/>
    <w:rsid w:val="002D6F9E"/>
    <w:rsid w:val="002E3387"/>
    <w:rsid w:val="002E4BE8"/>
    <w:rsid w:val="002E5AF8"/>
    <w:rsid w:val="002E5C4F"/>
    <w:rsid w:val="002E7B6B"/>
    <w:rsid w:val="002E7D64"/>
    <w:rsid w:val="002F0513"/>
    <w:rsid w:val="002F13B0"/>
    <w:rsid w:val="002F1764"/>
    <w:rsid w:val="002F6F02"/>
    <w:rsid w:val="002F7AD1"/>
    <w:rsid w:val="0030093C"/>
    <w:rsid w:val="0030385F"/>
    <w:rsid w:val="00305231"/>
    <w:rsid w:val="00305492"/>
    <w:rsid w:val="003057EB"/>
    <w:rsid w:val="00311196"/>
    <w:rsid w:val="0031134A"/>
    <w:rsid w:val="00311413"/>
    <w:rsid w:val="00312A80"/>
    <w:rsid w:val="00312C10"/>
    <w:rsid w:val="00312F86"/>
    <w:rsid w:val="003136A7"/>
    <w:rsid w:val="00316C09"/>
    <w:rsid w:val="00321532"/>
    <w:rsid w:val="00321C6A"/>
    <w:rsid w:val="00325437"/>
    <w:rsid w:val="0033144D"/>
    <w:rsid w:val="00332312"/>
    <w:rsid w:val="00333A39"/>
    <w:rsid w:val="0034090F"/>
    <w:rsid w:val="00340D22"/>
    <w:rsid w:val="00340DE5"/>
    <w:rsid w:val="0034185D"/>
    <w:rsid w:val="003424E8"/>
    <w:rsid w:val="00343A27"/>
    <w:rsid w:val="00345190"/>
    <w:rsid w:val="0034580F"/>
    <w:rsid w:val="003465F6"/>
    <w:rsid w:val="003500AC"/>
    <w:rsid w:val="00350B2E"/>
    <w:rsid w:val="00351095"/>
    <w:rsid w:val="0035119B"/>
    <w:rsid w:val="00353009"/>
    <w:rsid w:val="003530EB"/>
    <w:rsid w:val="003540E9"/>
    <w:rsid w:val="00355F31"/>
    <w:rsid w:val="00356593"/>
    <w:rsid w:val="00356DB6"/>
    <w:rsid w:val="0036113D"/>
    <w:rsid w:val="00363BA5"/>
    <w:rsid w:val="003646D1"/>
    <w:rsid w:val="003651B1"/>
    <w:rsid w:val="00367406"/>
    <w:rsid w:val="00370762"/>
    <w:rsid w:val="00370D51"/>
    <w:rsid w:val="003711C8"/>
    <w:rsid w:val="003731C7"/>
    <w:rsid w:val="00373DCF"/>
    <w:rsid w:val="00376A02"/>
    <w:rsid w:val="00377C64"/>
    <w:rsid w:val="00382630"/>
    <w:rsid w:val="00382990"/>
    <w:rsid w:val="0038483F"/>
    <w:rsid w:val="003873D4"/>
    <w:rsid w:val="00387D08"/>
    <w:rsid w:val="00390965"/>
    <w:rsid w:val="0039103A"/>
    <w:rsid w:val="0039120C"/>
    <w:rsid w:val="00391F59"/>
    <w:rsid w:val="00392C8D"/>
    <w:rsid w:val="00392F41"/>
    <w:rsid w:val="00393A30"/>
    <w:rsid w:val="00393DC0"/>
    <w:rsid w:val="00396226"/>
    <w:rsid w:val="00397940"/>
    <w:rsid w:val="003A0687"/>
    <w:rsid w:val="003A0F1F"/>
    <w:rsid w:val="003A1EA9"/>
    <w:rsid w:val="003A216A"/>
    <w:rsid w:val="003A41DC"/>
    <w:rsid w:val="003A429E"/>
    <w:rsid w:val="003A5695"/>
    <w:rsid w:val="003A5A66"/>
    <w:rsid w:val="003A5B43"/>
    <w:rsid w:val="003A72F8"/>
    <w:rsid w:val="003A7E5B"/>
    <w:rsid w:val="003B0E75"/>
    <w:rsid w:val="003B124A"/>
    <w:rsid w:val="003B3145"/>
    <w:rsid w:val="003B36DE"/>
    <w:rsid w:val="003B38EA"/>
    <w:rsid w:val="003B5BB9"/>
    <w:rsid w:val="003B7626"/>
    <w:rsid w:val="003C208C"/>
    <w:rsid w:val="003C23ED"/>
    <w:rsid w:val="003C351C"/>
    <w:rsid w:val="003C4194"/>
    <w:rsid w:val="003C44DC"/>
    <w:rsid w:val="003C502E"/>
    <w:rsid w:val="003C7A69"/>
    <w:rsid w:val="003C7C66"/>
    <w:rsid w:val="003D143A"/>
    <w:rsid w:val="003D1464"/>
    <w:rsid w:val="003D271B"/>
    <w:rsid w:val="003D5564"/>
    <w:rsid w:val="003D5E54"/>
    <w:rsid w:val="003D61A2"/>
    <w:rsid w:val="003D65DC"/>
    <w:rsid w:val="003D6824"/>
    <w:rsid w:val="003E1920"/>
    <w:rsid w:val="003E244F"/>
    <w:rsid w:val="003E3F35"/>
    <w:rsid w:val="003E4D20"/>
    <w:rsid w:val="003E652C"/>
    <w:rsid w:val="003F0AB6"/>
    <w:rsid w:val="003F209F"/>
    <w:rsid w:val="003F2155"/>
    <w:rsid w:val="003F3422"/>
    <w:rsid w:val="003F4080"/>
    <w:rsid w:val="003F44F3"/>
    <w:rsid w:val="003F6654"/>
    <w:rsid w:val="00400242"/>
    <w:rsid w:val="00401013"/>
    <w:rsid w:val="00401F56"/>
    <w:rsid w:val="00402A41"/>
    <w:rsid w:val="00402C71"/>
    <w:rsid w:val="0040630A"/>
    <w:rsid w:val="004069FC"/>
    <w:rsid w:val="00406D13"/>
    <w:rsid w:val="00407507"/>
    <w:rsid w:val="0041021F"/>
    <w:rsid w:val="00410B8C"/>
    <w:rsid w:val="004123F4"/>
    <w:rsid w:val="00413A0B"/>
    <w:rsid w:val="0041596E"/>
    <w:rsid w:val="00415B87"/>
    <w:rsid w:val="00415EB1"/>
    <w:rsid w:val="00416C97"/>
    <w:rsid w:val="004173D8"/>
    <w:rsid w:val="00417697"/>
    <w:rsid w:val="00417A2D"/>
    <w:rsid w:val="00417D33"/>
    <w:rsid w:val="004205B3"/>
    <w:rsid w:val="00421279"/>
    <w:rsid w:val="00422A62"/>
    <w:rsid w:val="00423C4B"/>
    <w:rsid w:val="00426878"/>
    <w:rsid w:val="00426ACB"/>
    <w:rsid w:val="00430C7B"/>
    <w:rsid w:val="00433EFE"/>
    <w:rsid w:val="004343D0"/>
    <w:rsid w:val="004375B8"/>
    <w:rsid w:val="004379B5"/>
    <w:rsid w:val="00441C0F"/>
    <w:rsid w:val="0044281C"/>
    <w:rsid w:val="00443A68"/>
    <w:rsid w:val="00444798"/>
    <w:rsid w:val="0044516D"/>
    <w:rsid w:val="0044570D"/>
    <w:rsid w:val="00446115"/>
    <w:rsid w:val="00447BA1"/>
    <w:rsid w:val="0045062B"/>
    <w:rsid w:val="00451115"/>
    <w:rsid w:val="0045261D"/>
    <w:rsid w:val="00452697"/>
    <w:rsid w:val="00455473"/>
    <w:rsid w:val="004560A0"/>
    <w:rsid w:val="00460059"/>
    <w:rsid w:val="00460322"/>
    <w:rsid w:val="00460803"/>
    <w:rsid w:val="004613EF"/>
    <w:rsid w:val="00462474"/>
    <w:rsid w:val="00462FB9"/>
    <w:rsid w:val="0046504F"/>
    <w:rsid w:val="00466DCE"/>
    <w:rsid w:val="0046786F"/>
    <w:rsid w:val="00471188"/>
    <w:rsid w:val="004738EC"/>
    <w:rsid w:val="00473D5B"/>
    <w:rsid w:val="00476912"/>
    <w:rsid w:val="00477489"/>
    <w:rsid w:val="00477B82"/>
    <w:rsid w:val="00477DEB"/>
    <w:rsid w:val="00480E8E"/>
    <w:rsid w:val="00481223"/>
    <w:rsid w:val="004818BE"/>
    <w:rsid w:val="00481918"/>
    <w:rsid w:val="00482045"/>
    <w:rsid w:val="00482690"/>
    <w:rsid w:val="004826EB"/>
    <w:rsid w:val="00482AA1"/>
    <w:rsid w:val="0048334F"/>
    <w:rsid w:val="0048396F"/>
    <w:rsid w:val="00487109"/>
    <w:rsid w:val="00490BB0"/>
    <w:rsid w:val="00491C87"/>
    <w:rsid w:val="00492474"/>
    <w:rsid w:val="004937B4"/>
    <w:rsid w:val="00493CF4"/>
    <w:rsid w:val="004955ED"/>
    <w:rsid w:val="00496939"/>
    <w:rsid w:val="0049745E"/>
    <w:rsid w:val="00497CB5"/>
    <w:rsid w:val="004A1136"/>
    <w:rsid w:val="004A1413"/>
    <w:rsid w:val="004A2D8C"/>
    <w:rsid w:val="004A3CBE"/>
    <w:rsid w:val="004A448E"/>
    <w:rsid w:val="004A64A7"/>
    <w:rsid w:val="004A7BB1"/>
    <w:rsid w:val="004A7E1E"/>
    <w:rsid w:val="004B02FD"/>
    <w:rsid w:val="004B1A90"/>
    <w:rsid w:val="004B1C5C"/>
    <w:rsid w:val="004B23E4"/>
    <w:rsid w:val="004B36EB"/>
    <w:rsid w:val="004B384D"/>
    <w:rsid w:val="004B3E07"/>
    <w:rsid w:val="004B57BD"/>
    <w:rsid w:val="004B7DA2"/>
    <w:rsid w:val="004C0E88"/>
    <w:rsid w:val="004C181B"/>
    <w:rsid w:val="004C422E"/>
    <w:rsid w:val="004C45CD"/>
    <w:rsid w:val="004C536A"/>
    <w:rsid w:val="004C5653"/>
    <w:rsid w:val="004C6292"/>
    <w:rsid w:val="004C6620"/>
    <w:rsid w:val="004C6A4B"/>
    <w:rsid w:val="004C7A85"/>
    <w:rsid w:val="004D0390"/>
    <w:rsid w:val="004D0B46"/>
    <w:rsid w:val="004D0D21"/>
    <w:rsid w:val="004D29C8"/>
    <w:rsid w:val="004D2CCB"/>
    <w:rsid w:val="004D4251"/>
    <w:rsid w:val="004D4894"/>
    <w:rsid w:val="004E1632"/>
    <w:rsid w:val="004E1F84"/>
    <w:rsid w:val="004E3B2C"/>
    <w:rsid w:val="004E4417"/>
    <w:rsid w:val="004E4620"/>
    <w:rsid w:val="004E4D18"/>
    <w:rsid w:val="004F30F7"/>
    <w:rsid w:val="004F3630"/>
    <w:rsid w:val="004F4C1B"/>
    <w:rsid w:val="004F4E13"/>
    <w:rsid w:val="004F66BA"/>
    <w:rsid w:val="004F67B4"/>
    <w:rsid w:val="004F7E35"/>
    <w:rsid w:val="00500343"/>
    <w:rsid w:val="0050051D"/>
    <w:rsid w:val="00500943"/>
    <w:rsid w:val="00500AFF"/>
    <w:rsid w:val="00500F22"/>
    <w:rsid w:val="00501827"/>
    <w:rsid w:val="005024C6"/>
    <w:rsid w:val="00503745"/>
    <w:rsid w:val="00505A50"/>
    <w:rsid w:val="00506C5C"/>
    <w:rsid w:val="005105C2"/>
    <w:rsid w:val="005107E0"/>
    <w:rsid w:val="00510DF8"/>
    <w:rsid w:val="00511FDD"/>
    <w:rsid w:val="0051238D"/>
    <w:rsid w:val="00512FC8"/>
    <w:rsid w:val="0051602F"/>
    <w:rsid w:val="00516AAF"/>
    <w:rsid w:val="00516D14"/>
    <w:rsid w:val="005200A4"/>
    <w:rsid w:val="0052020E"/>
    <w:rsid w:val="00522483"/>
    <w:rsid w:val="00522A25"/>
    <w:rsid w:val="00522A50"/>
    <w:rsid w:val="005247CF"/>
    <w:rsid w:val="00524A69"/>
    <w:rsid w:val="005260A0"/>
    <w:rsid w:val="005262EB"/>
    <w:rsid w:val="00526FA0"/>
    <w:rsid w:val="00527215"/>
    <w:rsid w:val="005308E9"/>
    <w:rsid w:val="00532A0D"/>
    <w:rsid w:val="00532B17"/>
    <w:rsid w:val="00533BBB"/>
    <w:rsid w:val="0053413B"/>
    <w:rsid w:val="00537240"/>
    <w:rsid w:val="00537B7B"/>
    <w:rsid w:val="0054142E"/>
    <w:rsid w:val="00541495"/>
    <w:rsid w:val="005423CC"/>
    <w:rsid w:val="00542456"/>
    <w:rsid w:val="005431DC"/>
    <w:rsid w:val="00543B88"/>
    <w:rsid w:val="00543EDF"/>
    <w:rsid w:val="00545810"/>
    <w:rsid w:val="00545AD8"/>
    <w:rsid w:val="00545E68"/>
    <w:rsid w:val="005460C6"/>
    <w:rsid w:val="005466FB"/>
    <w:rsid w:val="00550058"/>
    <w:rsid w:val="0055062D"/>
    <w:rsid w:val="005528AD"/>
    <w:rsid w:val="00554089"/>
    <w:rsid w:val="00555210"/>
    <w:rsid w:val="00556892"/>
    <w:rsid w:val="00556899"/>
    <w:rsid w:val="00556A83"/>
    <w:rsid w:val="0056067B"/>
    <w:rsid w:val="00561BC4"/>
    <w:rsid w:val="00563804"/>
    <w:rsid w:val="005639CB"/>
    <w:rsid w:val="00563F5F"/>
    <w:rsid w:val="005648A2"/>
    <w:rsid w:val="0056565D"/>
    <w:rsid w:val="005660E1"/>
    <w:rsid w:val="00566F73"/>
    <w:rsid w:val="00567924"/>
    <w:rsid w:val="005707E1"/>
    <w:rsid w:val="005756D8"/>
    <w:rsid w:val="005759ED"/>
    <w:rsid w:val="00575DD9"/>
    <w:rsid w:val="00575FD8"/>
    <w:rsid w:val="005762A0"/>
    <w:rsid w:val="00580F13"/>
    <w:rsid w:val="0058164A"/>
    <w:rsid w:val="0058190F"/>
    <w:rsid w:val="00581D35"/>
    <w:rsid w:val="005825FB"/>
    <w:rsid w:val="00583904"/>
    <w:rsid w:val="00590016"/>
    <w:rsid w:val="005909B5"/>
    <w:rsid w:val="005920A3"/>
    <w:rsid w:val="00593815"/>
    <w:rsid w:val="00593C5B"/>
    <w:rsid w:val="00594793"/>
    <w:rsid w:val="00594F4F"/>
    <w:rsid w:val="005952BC"/>
    <w:rsid w:val="00595A8B"/>
    <w:rsid w:val="00596B5F"/>
    <w:rsid w:val="00597244"/>
    <w:rsid w:val="005A0583"/>
    <w:rsid w:val="005A07E5"/>
    <w:rsid w:val="005A1FF1"/>
    <w:rsid w:val="005A2468"/>
    <w:rsid w:val="005A30D7"/>
    <w:rsid w:val="005A3DA1"/>
    <w:rsid w:val="005A6C4A"/>
    <w:rsid w:val="005A703B"/>
    <w:rsid w:val="005A7924"/>
    <w:rsid w:val="005B22CB"/>
    <w:rsid w:val="005B25AE"/>
    <w:rsid w:val="005B4445"/>
    <w:rsid w:val="005B48FF"/>
    <w:rsid w:val="005B6325"/>
    <w:rsid w:val="005B6B33"/>
    <w:rsid w:val="005B71C0"/>
    <w:rsid w:val="005C12CF"/>
    <w:rsid w:val="005C2BAC"/>
    <w:rsid w:val="005D2418"/>
    <w:rsid w:val="005D2772"/>
    <w:rsid w:val="005D29E4"/>
    <w:rsid w:val="005D3449"/>
    <w:rsid w:val="005D4667"/>
    <w:rsid w:val="005D489A"/>
    <w:rsid w:val="005D4AAA"/>
    <w:rsid w:val="005D6DC6"/>
    <w:rsid w:val="005D7512"/>
    <w:rsid w:val="005E2958"/>
    <w:rsid w:val="005E4279"/>
    <w:rsid w:val="005E47AC"/>
    <w:rsid w:val="005E4F06"/>
    <w:rsid w:val="005F0356"/>
    <w:rsid w:val="005F352E"/>
    <w:rsid w:val="005F4220"/>
    <w:rsid w:val="005F6B49"/>
    <w:rsid w:val="005F7701"/>
    <w:rsid w:val="0060035D"/>
    <w:rsid w:val="00601AEE"/>
    <w:rsid w:val="0060278A"/>
    <w:rsid w:val="00607180"/>
    <w:rsid w:val="00607786"/>
    <w:rsid w:val="006101EE"/>
    <w:rsid w:val="00611C95"/>
    <w:rsid w:val="00612A3D"/>
    <w:rsid w:val="00615F60"/>
    <w:rsid w:val="006205A2"/>
    <w:rsid w:val="00620D6E"/>
    <w:rsid w:val="00621EB8"/>
    <w:rsid w:val="00622443"/>
    <w:rsid w:val="00622CC4"/>
    <w:rsid w:val="00623156"/>
    <w:rsid w:val="0062389D"/>
    <w:rsid w:val="006246E8"/>
    <w:rsid w:val="0062483C"/>
    <w:rsid w:val="00625144"/>
    <w:rsid w:val="00625B08"/>
    <w:rsid w:val="0062621A"/>
    <w:rsid w:val="00626FE2"/>
    <w:rsid w:val="006304FD"/>
    <w:rsid w:val="006313D9"/>
    <w:rsid w:val="00632DAF"/>
    <w:rsid w:val="00632E16"/>
    <w:rsid w:val="0063308F"/>
    <w:rsid w:val="0063440B"/>
    <w:rsid w:val="006357E1"/>
    <w:rsid w:val="00635CC6"/>
    <w:rsid w:val="00635D2D"/>
    <w:rsid w:val="00636076"/>
    <w:rsid w:val="0063735E"/>
    <w:rsid w:val="00637F20"/>
    <w:rsid w:val="00642A6E"/>
    <w:rsid w:val="00644BC8"/>
    <w:rsid w:val="00647869"/>
    <w:rsid w:val="00651B82"/>
    <w:rsid w:val="006556FC"/>
    <w:rsid w:val="00661023"/>
    <w:rsid w:val="00661886"/>
    <w:rsid w:val="006659B8"/>
    <w:rsid w:val="00665FF0"/>
    <w:rsid w:val="006706CE"/>
    <w:rsid w:val="00671875"/>
    <w:rsid w:val="00672D33"/>
    <w:rsid w:val="00673723"/>
    <w:rsid w:val="0067455A"/>
    <w:rsid w:val="00677270"/>
    <w:rsid w:val="0068202A"/>
    <w:rsid w:val="006822CB"/>
    <w:rsid w:val="00682E2F"/>
    <w:rsid w:val="00682F3C"/>
    <w:rsid w:val="006835B5"/>
    <w:rsid w:val="006878DC"/>
    <w:rsid w:val="00687DEF"/>
    <w:rsid w:val="006916CD"/>
    <w:rsid w:val="00693439"/>
    <w:rsid w:val="00693507"/>
    <w:rsid w:val="006974C6"/>
    <w:rsid w:val="006A13B8"/>
    <w:rsid w:val="006A22A6"/>
    <w:rsid w:val="006A6125"/>
    <w:rsid w:val="006A776C"/>
    <w:rsid w:val="006B06CC"/>
    <w:rsid w:val="006B0C2A"/>
    <w:rsid w:val="006B2FD3"/>
    <w:rsid w:val="006B3218"/>
    <w:rsid w:val="006B3965"/>
    <w:rsid w:val="006B3BA9"/>
    <w:rsid w:val="006B4FF1"/>
    <w:rsid w:val="006B5319"/>
    <w:rsid w:val="006B5FEB"/>
    <w:rsid w:val="006B6130"/>
    <w:rsid w:val="006B6451"/>
    <w:rsid w:val="006B6F18"/>
    <w:rsid w:val="006B7600"/>
    <w:rsid w:val="006C044D"/>
    <w:rsid w:val="006C0E9F"/>
    <w:rsid w:val="006C13D8"/>
    <w:rsid w:val="006C1EF1"/>
    <w:rsid w:val="006C275D"/>
    <w:rsid w:val="006C2A8C"/>
    <w:rsid w:val="006C4FA0"/>
    <w:rsid w:val="006C6E04"/>
    <w:rsid w:val="006C766E"/>
    <w:rsid w:val="006D0F25"/>
    <w:rsid w:val="006D1016"/>
    <w:rsid w:val="006D1313"/>
    <w:rsid w:val="006D18AB"/>
    <w:rsid w:val="006D351F"/>
    <w:rsid w:val="006D399D"/>
    <w:rsid w:val="006D48C4"/>
    <w:rsid w:val="006D5711"/>
    <w:rsid w:val="006D5A88"/>
    <w:rsid w:val="006D5B2D"/>
    <w:rsid w:val="006D6F17"/>
    <w:rsid w:val="006E0C4C"/>
    <w:rsid w:val="006E0E74"/>
    <w:rsid w:val="006E23A7"/>
    <w:rsid w:val="006E26B8"/>
    <w:rsid w:val="006E2EFB"/>
    <w:rsid w:val="006E38E2"/>
    <w:rsid w:val="006E4055"/>
    <w:rsid w:val="006E5795"/>
    <w:rsid w:val="006E5F85"/>
    <w:rsid w:val="006E68D1"/>
    <w:rsid w:val="006E77DC"/>
    <w:rsid w:val="006E780B"/>
    <w:rsid w:val="006F1201"/>
    <w:rsid w:val="006F3C8C"/>
    <w:rsid w:val="006F4A8C"/>
    <w:rsid w:val="006F56E7"/>
    <w:rsid w:val="006F62A1"/>
    <w:rsid w:val="006F7ECB"/>
    <w:rsid w:val="007006F3"/>
    <w:rsid w:val="00700AC1"/>
    <w:rsid w:val="00700C3E"/>
    <w:rsid w:val="00700F72"/>
    <w:rsid w:val="007018E3"/>
    <w:rsid w:val="00702EF2"/>
    <w:rsid w:val="007030A5"/>
    <w:rsid w:val="00703C6D"/>
    <w:rsid w:val="00704688"/>
    <w:rsid w:val="00706950"/>
    <w:rsid w:val="007072EE"/>
    <w:rsid w:val="007075B6"/>
    <w:rsid w:val="00707DFB"/>
    <w:rsid w:val="007124E5"/>
    <w:rsid w:val="00712FA6"/>
    <w:rsid w:val="00713E9E"/>
    <w:rsid w:val="00714044"/>
    <w:rsid w:val="00714103"/>
    <w:rsid w:val="007147B8"/>
    <w:rsid w:val="007171E8"/>
    <w:rsid w:val="0071722E"/>
    <w:rsid w:val="007200F6"/>
    <w:rsid w:val="00720AD0"/>
    <w:rsid w:val="00721EDD"/>
    <w:rsid w:val="00722AA9"/>
    <w:rsid w:val="0072429F"/>
    <w:rsid w:val="007253D0"/>
    <w:rsid w:val="00725CAB"/>
    <w:rsid w:val="00730B76"/>
    <w:rsid w:val="00730F91"/>
    <w:rsid w:val="00731595"/>
    <w:rsid w:val="00731E90"/>
    <w:rsid w:val="0073202E"/>
    <w:rsid w:val="007322C0"/>
    <w:rsid w:val="007331D2"/>
    <w:rsid w:val="00735E72"/>
    <w:rsid w:val="00736236"/>
    <w:rsid w:val="007379BB"/>
    <w:rsid w:val="00737C28"/>
    <w:rsid w:val="00737EC1"/>
    <w:rsid w:val="007400DC"/>
    <w:rsid w:val="00740611"/>
    <w:rsid w:val="007413EA"/>
    <w:rsid w:val="007417F2"/>
    <w:rsid w:val="00741D3C"/>
    <w:rsid w:val="00741EBE"/>
    <w:rsid w:val="00742B19"/>
    <w:rsid w:val="00746D05"/>
    <w:rsid w:val="00746D9D"/>
    <w:rsid w:val="00751333"/>
    <w:rsid w:val="007517F6"/>
    <w:rsid w:val="00751A07"/>
    <w:rsid w:val="00751DB0"/>
    <w:rsid w:val="007521F0"/>
    <w:rsid w:val="0075254B"/>
    <w:rsid w:val="00754812"/>
    <w:rsid w:val="00754ADF"/>
    <w:rsid w:val="007562FA"/>
    <w:rsid w:val="00761213"/>
    <w:rsid w:val="007616AF"/>
    <w:rsid w:val="00761937"/>
    <w:rsid w:val="00761DC7"/>
    <w:rsid w:val="00762541"/>
    <w:rsid w:val="00762609"/>
    <w:rsid w:val="00762841"/>
    <w:rsid w:val="007638B2"/>
    <w:rsid w:val="00764FFC"/>
    <w:rsid w:val="007650DA"/>
    <w:rsid w:val="00765B02"/>
    <w:rsid w:val="0077035B"/>
    <w:rsid w:val="007723CF"/>
    <w:rsid w:val="00772868"/>
    <w:rsid w:val="00772BDE"/>
    <w:rsid w:val="007737E3"/>
    <w:rsid w:val="0077488C"/>
    <w:rsid w:val="0077536B"/>
    <w:rsid w:val="0077639B"/>
    <w:rsid w:val="00776889"/>
    <w:rsid w:val="00777B0D"/>
    <w:rsid w:val="00781523"/>
    <w:rsid w:val="00781596"/>
    <w:rsid w:val="00784F7D"/>
    <w:rsid w:val="007852AA"/>
    <w:rsid w:val="00785A10"/>
    <w:rsid w:val="00785FB2"/>
    <w:rsid w:val="00786A83"/>
    <w:rsid w:val="007879D8"/>
    <w:rsid w:val="0079002F"/>
    <w:rsid w:val="007908E8"/>
    <w:rsid w:val="00791530"/>
    <w:rsid w:val="007917F6"/>
    <w:rsid w:val="007928F2"/>
    <w:rsid w:val="007934F0"/>
    <w:rsid w:val="00794003"/>
    <w:rsid w:val="007943F1"/>
    <w:rsid w:val="007957DD"/>
    <w:rsid w:val="00795FDC"/>
    <w:rsid w:val="00797007"/>
    <w:rsid w:val="0079748A"/>
    <w:rsid w:val="00797A03"/>
    <w:rsid w:val="00797A72"/>
    <w:rsid w:val="00797E98"/>
    <w:rsid w:val="007A031A"/>
    <w:rsid w:val="007A0FF4"/>
    <w:rsid w:val="007A2908"/>
    <w:rsid w:val="007A322B"/>
    <w:rsid w:val="007A3E5E"/>
    <w:rsid w:val="007A5566"/>
    <w:rsid w:val="007A5F70"/>
    <w:rsid w:val="007A6095"/>
    <w:rsid w:val="007A629F"/>
    <w:rsid w:val="007A7CC7"/>
    <w:rsid w:val="007B1C25"/>
    <w:rsid w:val="007B2034"/>
    <w:rsid w:val="007B27B5"/>
    <w:rsid w:val="007B27F9"/>
    <w:rsid w:val="007B2BB7"/>
    <w:rsid w:val="007B42EA"/>
    <w:rsid w:val="007B45F9"/>
    <w:rsid w:val="007B57E1"/>
    <w:rsid w:val="007B6B21"/>
    <w:rsid w:val="007C1604"/>
    <w:rsid w:val="007C25B8"/>
    <w:rsid w:val="007C28F5"/>
    <w:rsid w:val="007C628D"/>
    <w:rsid w:val="007C6985"/>
    <w:rsid w:val="007C7157"/>
    <w:rsid w:val="007C7FBB"/>
    <w:rsid w:val="007D3564"/>
    <w:rsid w:val="007D38A5"/>
    <w:rsid w:val="007D57A8"/>
    <w:rsid w:val="007D5EB1"/>
    <w:rsid w:val="007D726B"/>
    <w:rsid w:val="007D7EA1"/>
    <w:rsid w:val="007E0D7B"/>
    <w:rsid w:val="007E2115"/>
    <w:rsid w:val="007E2E80"/>
    <w:rsid w:val="007E4557"/>
    <w:rsid w:val="007E577C"/>
    <w:rsid w:val="007E5978"/>
    <w:rsid w:val="007F3276"/>
    <w:rsid w:val="007F3580"/>
    <w:rsid w:val="007F3B10"/>
    <w:rsid w:val="00801007"/>
    <w:rsid w:val="0080144A"/>
    <w:rsid w:val="00802109"/>
    <w:rsid w:val="0080295B"/>
    <w:rsid w:val="0080447E"/>
    <w:rsid w:val="00806461"/>
    <w:rsid w:val="00810B8E"/>
    <w:rsid w:val="00810C77"/>
    <w:rsid w:val="00811909"/>
    <w:rsid w:val="00812048"/>
    <w:rsid w:val="00812DB9"/>
    <w:rsid w:val="00812F8A"/>
    <w:rsid w:val="00813552"/>
    <w:rsid w:val="008144BC"/>
    <w:rsid w:val="00814A5D"/>
    <w:rsid w:val="00816943"/>
    <w:rsid w:val="0081741D"/>
    <w:rsid w:val="0082008E"/>
    <w:rsid w:val="00820908"/>
    <w:rsid w:val="008212B9"/>
    <w:rsid w:val="0082236D"/>
    <w:rsid w:val="0082249E"/>
    <w:rsid w:val="00823E79"/>
    <w:rsid w:val="008253D6"/>
    <w:rsid w:val="008263E9"/>
    <w:rsid w:val="00826994"/>
    <w:rsid w:val="00827AD3"/>
    <w:rsid w:val="00830158"/>
    <w:rsid w:val="008301F0"/>
    <w:rsid w:val="00830B14"/>
    <w:rsid w:val="00831068"/>
    <w:rsid w:val="00832003"/>
    <w:rsid w:val="00832514"/>
    <w:rsid w:val="008343CB"/>
    <w:rsid w:val="008345DC"/>
    <w:rsid w:val="00835BFE"/>
    <w:rsid w:val="00836947"/>
    <w:rsid w:val="008370EF"/>
    <w:rsid w:val="00840BBA"/>
    <w:rsid w:val="00842011"/>
    <w:rsid w:val="0084259F"/>
    <w:rsid w:val="00844A43"/>
    <w:rsid w:val="00846C0F"/>
    <w:rsid w:val="008475F9"/>
    <w:rsid w:val="00852223"/>
    <w:rsid w:val="008524ED"/>
    <w:rsid w:val="0085368C"/>
    <w:rsid w:val="008545B4"/>
    <w:rsid w:val="008560BD"/>
    <w:rsid w:val="008569DF"/>
    <w:rsid w:val="00856D0F"/>
    <w:rsid w:val="008574A1"/>
    <w:rsid w:val="008577F5"/>
    <w:rsid w:val="00857E60"/>
    <w:rsid w:val="00860FDC"/>
    <w:rsid w:val="0086256B"/>
    <w:rsid w:val="00862586"/>
    <w:rsid w:val="008627C8"/>
    <w:rsid w:val="008629EB"/>
    <w:rsid w:val="00863A8D"/>
    <w:rsid w:val="0086421E"/>
    <w:rsid w:val="00864D5E"/>
    <w:rsid w:val="00864F0F"/>
    <w:rsid w:val="00865157"/>
    <w:rsid w:val="008652C4"/>
    <w:rsid w:val="00865815"/>
    <w:rsid w:val="008658C8"/>
    <w:rsid w:val="00865BEA"/>
    <w:rsid w:val="00866387"/>
    <w:rsid w:val="00866A14"/>
    <w:rsid w:val="00866C14"/>
    <w:rsid w:val="00870375"/>
    <w:rsid w:val="00871DCD"/>
    <w:rsid w:val="008735B3"/>
    <w:rsid w:val="00873AE8"/>
    <w:rsid w:val="00873FEF"/>
    <w:rsid w:val="00874BC6"/>
    <w:rsid w:val="00876810"/>
    <w:rsid w:val="00876E4C"/>
    <w:rsid w:val="008777F3"/>
    <w:rsid w:val="00877F72"/>
    <w:rsid w:val="008806AC"/>
    <w:rsid w:val="0088500C"/>
    <w:rsid w:val="00885C30"/>
    <w:rsid w:val="00886570"/>
    <w:rsid w:val="0088706F"/>
    <w:rsid w:val="00887F47"/>
    <w:rsid w:val="00891BAC"/>
    <w:rsid w:val="00892465"/>
    <w:rsid w:val="008932F4"/>
    <w:rsid w:val="008A115E"/>
    <w:rsid w:val="008A1C90"/>
    <w:rsid w:val="008A2271"/>
    <w:rsid w:val="008A347E"/>
    <w:rsid w:val="008A498D"/>
    <w:rsid w:val="008A50E0"/>
    <w:rsid w:val="008A5507"/>
    <w:rsid w:val="008A5BC0"/>
    <w:rsid w:val="008A619F"/>
    <w:rsid w:val="008A7688"/>
    <w:rsid w:val="008B0BD3"/>
    <w:rsid w:val="008B1703"/>
    <w:rsid w:val="008B1DBC"/>
    <w:rsid w:val="008B2447"/>
    <w:rsid w:val="008B3710"/>
    <w:rsid w:val="008B3769"/>
    <w:rsid w:val="008B4428"/>
    <w:rsid w:val="008B4494"/>
    <w:rsid w:val="008B642E"/>
    <w:rsid w:val="008B6B60"/>
    <w:rsid w:val="008B78E8"/>
    <w:rsid w:val="008B79B1"/>
    <w:rsid w:val="008B7C73"/>
    <w:rsid w:val="008C04E9"/>
    <w:rsid w:val="008C0BE2"/>
    <w:rsid w:val="008C23F3"/>
    <w:rsid w:val="008C3129"/>
    <w:rsid w:val="008C3319"/>
    <w:rsid w:val="008C467A"/>
    <w:rsid w:val="008D018E"/>
    <w:rsid w:val="008D06DF"/>
    <w:rsid w:val="008D1DEF"/>
    <w:rsid w:val="008D365B"/>
    <w:rsid w:val="008D36C5"/>
    <w:rsid w:val="008D44E4"/>
    <w:rsid w:val="008D4CD7"/>
    <w:rsid w:val="008D5915"/>
    <w:rsid w:val="008D5D8C"/>
    <w:rsid w:val="008D7EDC"/>
    <w:rsid w:val="008E2E23"/>
    <w:rsid w:val="008E3493"/>
    <w:rsid w:val="008E390B"/>
    <w:rsid w:val="008E3B88"/>
    <w:rsid w:val="008E3DDC"/>
    <w:rsid w:val="008E3FCF"/>
    <w:rsid w:val="008E4015"/>
    <w:rsid w:val="008E5A00"/>
    <w:rsid w:val="008E6446"/>
    <w:rsid w:val="008E753C"/>
    <w:rsid w:val="008E7BB4"/>
    <w:rsid w:val="008F0963"/>
    <w:rsid w:val="008F0AF3"/>
    <w:rsid w:val="008F0FE3"/>
    <w:rsid w:val="008F21EE"/>
    <w:rsid w:val="008F28E0"/>
    <w:rsid w:val="008F2C66"/>
    <w:rsid w:val="008F3ABB"/>
    <w:rsid w:val="008F54EE"/>
    <w:rsid w:val="008F7D5D"/>
    <w:rsid w:val="00900B56"/>
    <w:rsid w:val="009032B8"/>
    <w:rsid w:val="0090521E"/>
    <w:rsid w:val="0090522E"/>
    <w:rsid w:val="009052BB"/>
    <w:rsid w:val="00906130"/>
    <w:rsid w:val="0090665C"/>
    <w:rsid w:val="0090716B"/>
    <w:rsid w:val="00910563"/>
    <w:rsid w:val="009109BA"/>
    <w:rsid w:val="00910F8D"/>
    <w:rsid w:val="00912B6A"/>
    <w:rsid w:val="00913E81"/>
    <w:rsid w:val="00915261"/>
    <w:rsid w:val="0091705A"/>
    <w:rsid w:val="009176F1"/>
    <w:rsid w:val="00920299"/>
    <w:rsid w:val="0092030F"/>
    <w:rsid w:val="0092237F"/>
    <w:rsid w:val="0092342A"/>
    <w:rsid w:val="00923B31"/>
    <w:rsid w:val="00924420"/>
    <w:rsid w:val="0092544E"/>
    <w:rsid w:val="00925C36"/>
    <w:rsid w:val="00925FF6"/>
    <w:rsid w:val="00926BDB"/>
    <w:rsid w:val="00930794"/>
    <w:rsid w:val="00930C3D"/>
    <w:rsid w:val="0093145B"/>
    <w:rsid w:val="00933BFE"/>
    <w:rsid w:val="00935D69"/>
    <w:rsid w:val="00935F0C"/>
    <w:rsid w:val="00936B69"/>
    <w:rsid w:val="0093743E"/>
    <w:rsid w:val="0093795D"/>
    <w:rsid w:val="009403BC"/>
    <w:rsid w:val="00941B54"/>
    <w:rsid w:val="00942FD1"/>
    <w:rsid w:val="009436C1"/>
    <w:rsid w:val="00946B7C"/>
    <w:rsid w:val="00950C36"/>
    <w:rsid w:val="00950DA6"/>
    <w:rsid w:val="00953D10"/>
    <w:rsid w:val="009547BA"/>
    <w:rsid w:val="0095617E"/>
    <w:rsid w:val="0095672C"/>
    <w:rsid w:val="00956821"/>
    <w:rsid w:val="00957B15"/>
    <w:rsid w:val="00957CD3"/>
    <w:rsid w:val="00960A4D"/>
    <w:rsid w:val="00961778"/>
    <w:rsid w:val="00962C55"/>
    <w:rsid w:val="00963D3D"/>
    <w:rsid w:val="00964995"/>
    <w:rsid w:val="00965712"/>
    <w:rsid w:val="00965F06"/>
    <w:rsid w:val="009663CB"/>
    <w:rsid w:val="009702E1"/>
    <w:rsid w:val="00973D2A"/>
    <w:rsid w:val="009741F1"/>
    <w:rsid w:val="00974700"/>
    <w:rsid w:val="00974950"/>
    <w:rsid w:val="00974ED6"/>
    <w:rsid w:val="009772B7"/>
    <w:rsid w:val="009772D8"/>
    <w:rsid w:val="0098042A"/>
    <w:rsid w:val="009807A3"/>
    <w:rsid w:val="00981C39"/>
    <w:rsid w:val="009824AA"/>
    <w:rsid w:val="00983AB8"/>
    <w:rsid w:val="009848CD"/>
    <w:rsid w:val="00984ADE"/>
    <w:rsid w:val="009858E3"/>
    <w:rsid w:val="00985ED8"/>
    <w:rsid w:val="0098680D"/>
    <w:rsid w:val="009914D0"/>
    <w:rsid w:val="0099309B"/>
    <w:rsid w:val="0099338E"/>
    <w:rsid w:val="00993D75"/>
    <w:rsid w:val="00994609"/>
    <w:rsid w:val="00995407"/>
    <w:rsid w:val="00995E58"/>
    <w:rsid w:val="00996AB4"/>
    <w:rsid w:val="00996F0C"/>
    <w:rsid w:val="00997A61"/>
    <w:rsid w:val="009A277B"/>
    <w:rsid w:val="009A303A"/>
    <w:rsid w:val="009A3222"/>
    <w:rsid w:val="009A3364"/>
    <w:rsid w:val="009A4430"/>
    <w:rsid w:val="009A46CE"/>
    <w:rsid w:val="009A6C5A"/>
    <w:rsid w:val="009A7075"/>
    <w:rsid w:val="009A7915"/>
    <w:rsid w:val="009B00D9"/>
    <w:rsid w:val="009B0B7E"/>
    <w:rsid w:val="009B12B2"/>
    <w:rsid w:val="009B4CBC"/>
    <w:rsid w:val="009B5453"/>
    <w:rsid w:val="009B5913"/>
    <w:rsid w:val="009B6B2B"/>
    <w:rsid w:val="009B7017"/>
    <w:rsid w:val="009B7F3F"/>
    <w:rsid w:val="009C034C"/>
    <w:rsid w:val="009C18B7"/>
    <w:rsid w:val="009C3175"/>
    <w:rsid w:val="009C4A27"/>
    <w:rsid w:val="009C4D87"/>
    <w:rsid w:val="009C5AC1"/>
    <w:rsid w:val="009D043B"/>
    <w:rsid w:val="009D1A15"/>
    <w:rsid w:val="009D2698"/>
    <w:rsid w:val="009D2880"/>
    <w:rsid w:val="009D2ADF"/>
    <w:rsid w:val="009D3835"/>
    <w:rsid w:val="009D493F"/>
    <w:rsid w:val="009D4C86"/>
    <w:rsid w:val="009D5D36"/>
    <w:rsid w:val="009E031F"/>
    <w:rsid w:val="009E16B5"/>
    <w:rsid w:val="009E1D84"/>
    <w:rsid w:val="009E237B"/>
    <w:rsid w:val="009E2B39"/>
    <w:rsid w:val="009E3053"/>
    <w:rsid w:val="009E52C7"/>
    <w:rsid w:val="009E5FD0"/>
    <w:rsid w:val="009E6B40"/>
    <w:rsid w:val="009F002E"/>
    <w:rsid w:val="009F0127"/>
    <w:rsid w:val="009F0A51"/>
    <w:rsid w:val="009F179D"/>
    <w:rsid w:val="009F2448"/>
    <w:rsid w:val="009F2577"/>
    <w:rsid w:val="009F2BF5"/>
    <w:rsid w:val="009F2EA8"/>
    <w:rsid w:val="009F2FC0"/>
    <w:rsid w:val="009F39D0"/>
    <w:rsid w:val="009F3CD3"/>
    <w:rsid w:val="009F7325"/>
    <w:rsid w:val="009F7F0B"/>
    <w:rsid w:val="00A00387"/>
    <w:rsid w:val="00A00A57"/>
    <w:rsid w:val="00A01E88"/>
    <w:rsid w:val="00A025D0"/>
    <w:rsid w:val="00A02A01"/>
    <w:rsid w:val="00A03FD1"/>
    <w:rsid w:val="00A04AEA"/>
    <w:rsid w:val="00A0670F"/>
    <w:rsid w:val="00A07013"/>
    <w:rsid w:val="00A077E8"/>
    <w:rsid w:val="00A11F30"/>
    <w:rsid w:val="00A12A4E"/>
    <w:rsid w:val="00A14F33"/>
    <w:rsid w:val="00A1504F"/>
    <w:rsid w:val="00A15205"/>
    <w:rsid w:val="00A159DF"/>
    <w:rsid w:val="00A159F1"/>
    <w:rsid w:val="00A176EC"/>
    <w:rsid w:val="00A203C2"/>
    <w:rsid w:val="00A2064F"/>
    <w:rsid w:val="00A21B57"/>
    <w:rsid w:val="00A230EB"/>
    <w:rsid w:val="00A23134"/>
    <w:rsid w:val="00A24B27"/>
    <w:rsid w:val="00A24E30"/>
    <w:rsid w:val="00A26E4D"/>
    <w:rsid w:val="00A30276"/>
    <w:rsid w:val="00A31367"/>
    <w:rsid w:val="00A31B99"/>
    <w:rsid w:val="00A34D5D"/>
    <w:rsid w:val="00A3594E"/>
    <w:rsid w:val="00A36326"/>
    <w:rsid w:val="00A37072"/>
    <w:rsid w:val="00A37184"/>
    <w:rsid w:val="00A37CEB"/>
    <w:rsid w:val="00A40F91"/>
    <w:rsid w:val="00A41C86"/>
    <w:rsid w:val="00A42647"/>
    <w:rsid w:val="00A44A4B"/>
    <w:rsid w:val="00A462F9"/>
    <w:rsid w:val="00A46436"/>
    <w:rsid w:val="00A50E7D"/>
    <w:rsid w:val="00A50FBF"/>
    <w:rsid w:val="00A51D31"/>
    <w:rsid w:val="00A52B98"/>
    <w:rsid w:val="00A53654"/>
    <w:rsid w:val="00A54C1A"/>
    <w:rsid w:val="00A55B64"/>
    <w:rsid w:val="00A55CE2"/>
    <w:rsid w:val="00A57B49"/>
    <w:rsid w:val="00A6011C"/>
    <w:rsid w:val="00A605F2"/>
    <w:rsid w:val="00A62D02"/>
    <w:rsid w:val="00A62E09"/>
    <w:rsid w:val="00A65A4D"/>
    <w:rsid w:val="00A65C72"/>
    <w:rsid w:val="00A65CED"/>
    <w:rsid w:val="00A67C87"/>
    <w:rsid w:val="00A67CBE"/>
    <w:rsid w:val="00A7281C"/>
    <w:rsid w:val="00A7722C"/>
    <w:rsid w:val="00A778D4"/>
    <w:rsid w:val="00A77DD1"/>
    <w:rsid w:val="00A80C0F"/>
    <w:rsid w:val="00A81B58"/>
    <w:rsid w:val="00A8345D"/>
    <w:rsid w:val="00A83B2D"/>
    <w:rsid w:val="00A84F4C"/>
    <w:rsid w:val="00A856D1"/>
    <w:rsid w:val="00A85A36"/>
    <w:rsid w:val="00A85EFC"/>
    <w:rsid w:val="00A866FA"/>
    <w:rsid w:val="00A8671F"/>
    <w:rsid w:val="00A90117"/>
    <w:rsid w:val="00A902CE"/>
    <w:rsid w:val="00A91102"/>
    <w:rsid w:val="00A919FA"/>
    <w:rsid w:val="00A91B43"/>
    <w:rsid w:val="00A91FED"/>
    <w:rsid w:val="00A921B5"/>
    <w:rsid w:val="00A941FB"/>
    <w:rsid w:val="00A951C0"/>
    <w:rsid w:val="00A95F8B"/>
    <w:rsid w:val="00A968A4"/>
    <w:rsid w:val="00A97BB7"/>
    <w:rsid w:val="00AA2019"/>
    <w:rsid w:val="00AA2B13"/>
    <w:rsid w:val="00AA2DCF"/>
    <w:rsid w:val="00AA49C6"/>
    <w:rsid w:val="00AA529E"/>
    <w:rsid w:val="00AA57CE"/>
    <w:rsid w:val="00AB03EA"/>
    <w:rsid w:val="00AB23E6"/>
    <w:rsid w:val="00AB3E94"/>
    <w:rsid w:val="00AB4C7E"/>
    <w:rsid w:val="00AB4F3E"/>
    <w:rsid w:val="00AB5E62"/>
    <w:rsid w:val="00AB6ADF"/>
    <w:rsid w:val="00AB70FC"/>
    <w:rsid w:val="00AB7754"/>
    <w:rsid w:val="00AB7C4C"/>
    <w:rsid w:val="00AC000C"/>
    <w:rsid w:val="00AC04DC"/>
    <w:rsid w:val="00AC0F26"/>
    <w:rsid w:val="00AC31E8"/>
    <w:rsid w:val="00AC3DC0"/>
    <w:rsid w:val="00AC43FF"/>
    <w:rsid w:val="00AC558C"/>
    <w:rsid w:val="00AC582B"/>
    <w:rsid w:val="00AC6431"/>
    <w:rsid w:val="00AC7AF9"/>
    <w:rsid w:val="00AD0085"/>
    <w:rsid w:val="00AD0694"/>
    <w:rsid w:val="00AD087B"/>
    <w:rsid w:val="00AD1507"/>
    <w:rsid w:val="00AD24B6"/>
    <w:rsid w:val="00AD30BE"/>
    <w:rsid w:val="00AD463B"/>
    <w:rsid w:val="00AD4865"/>
    <w:rsid w:val="00AD4DF0"/>
    <w:rsid w:val="00AD56BB"/>
    <w:rsid w:val="00AE00C4"/>
    <w:rsid w:val="00AE033D"/>
    <w:rsid w:val="00AE0DAC"/>
    <w:rsid w:val="00AE1010"/>
    <w:rsid w:val="00AE293E"/>
    <w:rsid w:val="00AE301D"/>
    <w:rsid w:val="00AE3398"/>
    <w:rsid w:val="00AE5447"/>
    <w:rsid w:val="00AE5D10"/>
    <w:rsid w:val="00AF3694"/>
    <w:rsid w:val="00AF385A"/>
    <w:rsid w:val="00AF39FC"/>
    <w:rsid w:val="00AF3EA1"/>
    <w:rsid w:val="00AF401D"/>
    <w:rsid w:val="00AF4728"/>
    <w:rsid w:val="00AF6BAE"/>
    <w:rsid w:val="00AF6F0A"/>
    <w:rsid w:val="00B01059"/>
    <w:rsid w:val="00B011A3"/>
    <w:rsid w:val="00B01D8E"/>
    <w:rsid w:val="00B0277B"/>
    <w:rsid w:val="00B034C3"/>
    <w:rsid w:val="00B05676"/>
    <w:rsid w:val="00B074B1"/>
    <w:rsid w:val="00B102C6"/>
    <w:rsid w:val="00B10F43"/>
    <w:rsid w:val="00B1228F"/>
    <w:rsid w:val="00B168B0"/>
    <w:rsid w:val="00B16E92"/>
    <w:rsid w:val="00B1778D"/>
    <w:rsid w:val="00B17FC8"/>
    <w:rsid w:val="00B218E6"/>
    <w:rsid w:val="00B22755"/>
    <w:rsid w:val="00B22AA0"/>
    <w:rsid w:val="00B2316F"/>
    <w:rsid w:val="00B23323"/>
    <w:rsid w:val="00B239F0"/>
    <w:rsid w:val="00B23BBF"/>
    <w:rsid w:val="00B258F2"/>
    <w:rsid w:val="00B25F4E"/>
    <w:rsid w:val="00B269B2"/>
    <w:rsid w:val="00B30B7E"/>
    <w:rsid w:val="00B323E0"/>
    <w:rsid w:val="00B3281E"/>
    <w:rsid w:val="00B338A2"/>
    <w:rsid w:val="00B33B3F"/>
    <w:rsid w:val="00B35A4E"/>
    <w:rsid w:val="00B361E8"/>
    <w:rsid w:val="00B36E9A"/>
    <w:rsid w:val="00B373F4"/>
    <w:rsid w:val="00B41F05"/>
    <w:rsid w:val="00B42115"/>
    <w:rsid w:val="00B421D9"/>
    <w:rsid w:val="00B42A08"/>
    <w:rsid w:val="00B43289"/>
    <w:rsid w:val="00B441B2"/>
    <w:rsid w:val="00B44F87"/>
    <w:rsid w:val="00B462B9"/>
    <w:rsid w:val="00B465C5"/>
    <w:rsid w:val="00B50E34"/>
    <w:rsid w:val="00B50EB1"/>
    <w:rsid w:val="00B51956"/>
    <w:rsid w:val="00B51B94"/>
    <w:rsid w:val="00B5287F"/>
    <w:rsid w:val="00B53154"/>
    <w:rsid w:val="00B57228"/>
    <w:rsid w:val="00B57850"/>
    <w:rsid w:val="00B6049E"/>
    <w:rsid w:val="00B624EB"/>
    <w:rsid w:val="00B62C82"/>
    <w:rsid w:val="00B64BA8"/>
    <w:rsid w:val="00B665C0"/>
    <w:rsid w:val="00B67381"/>
    <w:rsid w:val="00B67E34"/>
    <w:rsid w:val="00B67F0C"/>
    <w:rsid w:val="00B67F59"/>
    <w:rsid w:val="00B70C22"/>
    <w:rsid w:val="00B70C9B"/>
    <w:rsid w:val="00B70EB0"/>
    <w:rsid w:val="00B7289D"/>
    <w:rsid w:val="00B72FA2"/>
    <w:rsid w:val="00B74048"/>
    <w:rsid w:val="00B746D6"/>
    <w:rsid w:val="00B75B3B"/>
    <w:rsid w:val="00B7618D"/>
    <w:rsid w:val="00B76C4D"/>
    <w:rsid w:val="00B76EE1"/>
    <w:rsid w:val="00B772FB"/>
    <w:rsid w:val="00B819D6"/>
    <w:rsid w:val="00B81F3B"/>
    <w:rsid w:val="00B828F7"/>
    <w:rsid w:val="00B83ED4"/>
    <w:rsid w:val="00B84AFC"/>
    <w:rsid w:val="00B84BCA"/>
    <w:rsid w:val="00B90373"/>
    <w:rsid w:val="00B90EF2"/>
    <w:rsid w:val="00B91E00"/>
    <w:rsid w:val="00B91F4F"/>
    <w:rsid w:val="00B928C4"/>
    <w:rsid w:val="00B9433B"/>
    <w:rsid w:val="00B943F2"/>
    <w:rsid w:val="00B9492F"/>
    <w:rsid w:val="00B9586A"/>
    <w:rsid w:val="00B95E6B"/>
    <w:rsid w:val="00B96F72"/>
    <w:rsid w:val="00B96FD7"/>
    <w:rsid w:val="00B97B70"/>
    <w:rsid w:val="00B97BFA"/>
    <w:rsid w:val="00BA17DA"/>
    <w:rsid w:val="00BA2DF4"/>
    <w:rsid w:val="00BA2E73"/>
    <w:rsid w:val="00BA571E"/>
    <w:rsid w:val="00BA6617"/>
    <w:rsid w:val="00BA728C"/>
    <w:rsid w:val="00BA7DAB"/>
    <w:rsid w:val="00BB0E5E"/>
    <w:rsid w:val="00BB14D0"/>
    <w:rsid w:val="00BB1685"/>
    <w:rsid w:val="00BB34F7"/>
    <w:rsid w:val="00BB37D0"/>
    <w:rsid w:val="00BB53A7"/>
    <w:rsid w:val="00BB5A2F"/>
    <w:rsid w:val="00BB6D79"/>
    <w:rsid w:val="00BB748F"/>
    <w:rsid w:val="00BC2AC6"/>
    <w:rsid w:val="00BC2BBA"/>
    <w:rsid w:val="00BC3D90"/>
    <w:rsid w:val="00BC43C7"/>
    <w:rsid w:val="00BC493C"/>
    <w:rsid w:val="00BC54A0"/>
    <w:rsid w:val="00BC57B1"/>
    <w:rsid w:val="00BC5A88"/>
    <w:rsid w:val="00BC6768"/>
    <w:rsid w:val="00BC6966"/>
    <w:rsid w:val="00BC7939"/>
    <w:rsid w:val="00BD1857"/>
    <w:rsid w:val="00BD392B"/>
    <w:rsid w:val="00BD40FD"/>
    <w:rsid w:val="00BD4C63"/>
    <w:rsid w:val="00BD4FEB"/>
    <w:rsid w:val="00BD61C8"/>
    <w:rsid w:val="00BE00DB"/>
    <w:rsid w:val="00BE0DB2"/>
    <w:rsid w:val="00BE15E2"/>
    <w:rsid w:val="00BE47F4"/>
    <w:rsid w:val="00BE4C63"/>
    <w:rsid w:val="00BE4F6A"/>
    <w:rsid w:val="00BE5F4B"/>
    <w:rsid w:val="00BE6F15"/>
    <w:rsid w:val="00BF0478"/>
    <w:rsid w:val="00BF13EA"/>
    <w:rsid w:val="00BF1B2C"/>
    <w:rsid w:val="00BF1F52"/>
    <w:rsid w:val="00BF37CD"/>
    <w:rsid w:val="00BF42F3"/>
    <w:rsid w:val="00BF56BB"/>
    <w:rsid w:val="00BF72FA"/>
    <w:rsid w:val="00BF7823"/>
    <w:rsid w:val="00C00790"/>
    <w:rsid w:val="00C01EFD"/>
    <w:rsid w:val="00C01FEE"/>
    <w:rsid w:val="00C02DA3"/>
    <w:rsid w:val="00C03E6C"/>
    <w:rsid w:val="00C03E9A"/>
    <w:rsid w:val="00C041D5"/>
    <w:rsid w:val="00C069A1"/>
    <w:rsid w:val="00C10151"/>
    <w:rsid w:val="00C136F7"/>
    <w:rsid w:val="00C150D1"/>
    <w:rsid w:val="00C1689A"/>
    <w:rsid w:val="00C168B2"/>
    <w:rsid w:val="00C2057F"/>
    <w:rsid w:val="00C20814"/>
    <w:rsid w:val="00C218F8"/>
    <w:rsid w:val="00C24333"/>
    <w:rsid w:val="00C258E1"/>
    <w:rsid w:val="00C27E3D"/>
    <w:rsid w:val="00C32998"/>
    <w:rsid w:val="00C34241"/>
    <w:rsid w:val="00C3532D"/>
    <w:rsid w:val="00C40842"/>
    <w:rsid w:val="00C4134F"/>
    <w:rsid w:val="00C41429"/>
    <w:rsid w:val="00C43E15"/>
    <w:rsid w:val="00C44906"/>
    <w:rsid w:val="00C46A89"/>
    <w:rsid w:val="00C46D00"/>
    <w:rsid w:val="00C46D89"/>
    <w:rsid w:val="00C50613"/>
    <w:rsid w:val="00C5094D"/>
    <w:rsid w:val="00C53087"/>
    <w:rsid w:val="00C53914"/>
    <w:rsid w:val="00C53B94"/>
    <w:rsid w:val="00C54149"/>
    <w:rsid w:val="00C54344"/>
    <w:rsid w:val="00C546CF"/>
    <w:rsid w:val="00C55DCC"/>
    <w:rsid w:val="00C55F3D"/>
    <w:rsid w:val="00C579FD"/>
    <w:rsid w:val="00C609A0"/>
    <w:rsid w:val="00C616B0"/>
    <w:rsid w:val="00C61FB6"/>
    <w:rsid w:val="00C62633"/>
    <w:rsid w:val="00C6326F"/>
    <w:rsid w:val="00C637FE"/>
    <w:rsid w:val="00C63997"/>
    <w:rsid w:val="00C65002"/>
    <w:rsid w:val="00C66161"/>
    <w:rsid w:val="00C66457"/>
    <w:rsid w:val="00C67CA3"/>
    <w:rsid w:val="00C70970"/>
    <w:rsid w:val="00C70DD6"/>
    <w:rsid w:val="00C710B1"/>
    <w:rsid w:val="00C72DF8"/>
    <w:rsid w:val="00C72EB2"/>
    <w:rsid w:val="00C73A03"/>
    <w:rsid w:val="00C744BC"/>
    <w:rsid w:val="00C755E0"/>
    <w:rsid w:val="00C811FC"/>
    <w:rsid w:val="00C84298"/>
    <w:rsid w:val="00C84A43"/>
    <w:rsid w:val="00C8582B"/>
    <w:rsid w:val="00C85AE2"/>
    <w:rsid w:val="00C85EF5"/>
    <w:rsid w:val="00C86913"/>
    <w:rsid w:val="00C86F68"/>
    <w:rsid w:val="00C90340"/>
    <w:rsid w:val="00C91025"/>
    <w:rsid w:val="00C93300"/>
    <w:rsid w:val="00C93F29"/>
    <w:rsid w:val="00C93FDB"/>
    <w:rsid w:val="00C95A4A"/>
    <w:rsid w:val="00C95F0B"/>
    <w:rsid w:val="00CA1C38"/>
    <w:rsid w:val="00CA20F2"/>
    <w:rsid w:val="00CA2DB9"/>
    <w:rsid w:val="00CA4043"/>
    <w:rsid w:val="00CA4A15"/>
    <w:rsid w:val="00CA4A4B"/>
    <w:rsid w:val="00CA62EE"/>
    <w:rsid w:val="00CA70AE"/>
    <w:rsid w:val="00CA7482"/>
    <w:rsid w:val="00CA77CD"/>
    <w:rsid w:val="00CB0B43"/>
    <w:rsid w:val="00CB23BF"/>
    <w:rsid w:val="00CB2FD8"/>
    <w:rsid w:val="00CB3BA6"/>
    <w:rsid w:val="00CB4351"/>
    <w:rsid w:val="00CB6737"/>
    <w:rsid w:val="00CC0F08"/>
    <w:rsid w:val="00CC344C"/>
    <w:rsid w:val="00CC407F"/>
    <w:rsid w:val="00CC42F8"/>
    <w:rsid w:val="00CC5096"/>
    <w:rsid w:val="00CC5E2B"/>
    <w:rsid w:val="00CC62C4"/>
    <w:rsid w:val="00CD215A"/>
    <w:rsid w:val="00CD2663"/>
    <w:rsid w:val="00CD3691"/>
    <w:rsid w:val="00CD6574"/>
    <w:rsid w:val="00CE0A82"/>
    <w:rsid w:val="00CE2169"/>
    <w:rsid w:val="00CE318C"/>
    <w:rsid w:val="00CE37FE"/>
    <w:rsid w:val="00CE3F2F"/>
    <w:rsid w:val="00CE5028"/>
    <w:rsid w:val="00CE5572"/>
    <w:rsid w:val="00CE65A9"/>
    <w:rsid w:val="00CE6D66"/>
    <w:rsid w:val="00CF0ABE"/>
    <w:rsid w:val="00CF2C4A"/>
    <w:rsid w:val="00CF330F"/>
    <w:rsid w:val="00CF378B"/>
    <w:rsid w:val="00CF5305"/>
    <w:rsid w:val="00CF54FC"/>
    <w:rsid w:val="00CF5931"/>
    <w:rsid w:val="00CF5B7B"/>
    <w:rsid w:val="00CF6150"/>
    <w:rsid w:val="00CF619E"/>
    <w:rsid w:val="00CF64C2"/>
    <w:rsid w:val="00D03C2B"/>
    <w:rsid w:val="00D04FAF"/>
    <w:rsid w:val="00D05C98"/>
    <w:rsid w:val="00D07FF3"/>
    <w:rsid w:val="00D10572"/>
    <w:rsid w:val="00D11AD2"/>
    <w:rsid w:val="00D132FA"/>
    <w:rsid w:val="00D136D0"/>
    <w:rsid w:val="00D13FBF"/>
    <w:rsid w:val="00D2059E"/>
    <w:rsid w:val="00D21DD3"/>
    <w:rsid w:val="00D230F0"/>
    <w:rsid w:val="00D23319"/>
    <w:rsid w:val="00D239F7"/>
    <w:rsid w:val="00D25453"/>
    <w:rsid w:val="00D27706"/>
    <w:rsid w:val="00D27C60"/>
    <w:rsid w:val="00D27DD2"/>
    <w:rsid w:val="00D304CA"/>
    <w:rsid w:val="00D30D19"/>
    <w:rsid w:val="00D3764C"/>
    <w:rsid w:val="00D40B90"/>
    <w:rsid w:val="00D41FE5"/>
    <w:rsid w:val="00D431C9"/>
    <w:rsid w:val="00D44175"/>
    <w:rsid w:val="00D44B7C"/>
    <w:rsid w:val="00D45A5A"/>
    <w:rsid w:val="00D4612A"/>
    <w:rsid w:val="00D46BB1"/>
    <w:rsid w:val="00D46F3A"/>
    <w:rsid w:val="00D47609"/>
    <w:rsid w:val="00D537E8"/>
    <w:rsid w:val="00D556BB"/>
    <w:rsid w:val="00D57067"/>
    <w:rsid w:val="00D57FBA"/>
    <w:rsid w:val="00D601B6"/>
    <w:rsid w:val="00D60D54"/>
    <w:rsid w:val="00D61917"/>
    <w:rsid w:val="00D6413A"/>
    <w:rsid w:val="00D651E1"/>
    <w:rsid w:val="00D6534E"/>
    <w:rsid w:val="00D66390"/>
    <w:rsid w:val="00D67538"/>
    <w:rsid w:val="00D7232A"/>
    <w:rsid w:val="00D72FB3"/>
    <w:rsid w:val="00D73537"/>
    <w:rsid w:val="00D74231"/>
    <w:rsid w:val="00D74329"/>
    <w:rsid w:val="00D7522A"/>
    <w:rsid w:val="00D77274"/>
    <w:rsid w:val="00D809FF"/>
    <w:rsid w:val="00D810AF"/>
    <w:rsid w:val="00D81BA3"/>
    <w:rsid w:val="00D8211F"/>
    <w:rsid w:val="00D82809"/>
    <w:rsid w:val="00D82C05"/>
    <w:rsid w:val="00D830F1"/>
    <w:rsid w:val="00D83DB5"/>
    <w:rsid w:val="00D85231"/>
    <w:rsid w:val="00D8535E"/>
    <w:rsid w:val="00D8536B"/>
    <w:rsid w:val="00D8551F"/>
    <w:rsid w:val="00D85B89"/>
    <w:rsid w:val="00D85DBB"/>
    <w:rsid w:val="00D87305"/>
    <w:rsid w:val="00D903B4"/>
    <w:rsid w:val="00D90D1C"/>
    <w:rsid w:val="00D92305"/>
    <w:rsid w:val="00D93BE9"/>
    <w:rsid w:val="00D9456F"/>
    <w:rsid w:val="00D94FA1"/>
    <w:rsid w:val="00D95147"/>
    <w:rsid w:val="00D95525"/>
    <w:rsid w:val="00D9688E"/>
    <w:rsid w:val="00D96E26"/>
    <w:rsid w:val="00D974A0"/>
    <w:rsid w:val="00DA0FDF"/>
    <w:rsid w:val="00DA2CE7"/>
    <w:rsid w:val="00DA2D0C"/>
    <w:rsid w:val="00DA329A"/>
    <w:rsid w:val="00DA3325"/>
    <w:rsid w:val="00DA3AC2"/>
    <w:rsid w:val="00DA3EEB"/>
    <w:rsid w:val="00DA4845"/>
    <w:rsid w:val="00DA4933"/>
    <w:rsid w:val="00DA4F6E"/>
    <w:rsid w:val="00DA5623"/>
    <w:rsid w:val="00DA61DB"/>
    <w:rsid w:val="00DA6328"/>
    <w:rsid w:val="00DA69DC"/>
    <w:rsid w:val="00DA7828"/>
    <w:rsid w:val="00DB039A"/>
    <w:rsid w:val="00DB23D1"/>
    <w:rsid w:val="00DB2D24"/>
    <w:rsid w:val="00DB34C8"/>
    <w:rsid w:val="00DB3EAF"/>
    <w:rsid w:val="00DB46D7"/>
    <w:rsid w:val="00DB5394"/>
    <w:rsid w:val="00DB5A87"/>
    <w:rsid w:val="00DC0B1C"/>
    <w:rsid w:val="00DC3970"/>
    <w:rsid w:val="00DC48EF"/>
    <w:rsid w:val="00DC4CE5"/>
    <w:rsid w:val="00DC5A13"/>
    <w:rsid w:val="00DC7CB7"/>
    <w:rsid w:val="00DD3B7F"/>
    <w:rsid w:val="00DD416E"/>
    <w:rsid w:val="00DD4275"/>
    <w:rsid w:val="00DD4309"/>
    <w:rsid w:val="00DD5593"/>
    <w:rsid w:val="00DD6274"/>
    <w:rsid w:val="00DE00AA"/>
    <w:rsid w:val="00DE2EDA"/>
    <w:rsid w:val="00DE35D7"/>
    <w:rsid w:val="00DE4646"/>
    <w:rsid w:val="00DE4A55"/>
    <w:rsid w:val="00DE4DD6"/>
    <w:rsid w:val="00DE5BE2"/>
    <w:rsid w:val="00DE6B37"/>
    <w:rsid w:val="00DF0D0C"/>
    <w:rsid w:val="00DF14E3"/>
    <w:rsid w:val="00DF1A1E"/>
    <w:rsid w:val="00DF4303"/>
    <w:rsid w:val="00DF4A4D"/>
    <w:rsid w:val="00DF4DDD"/>
    <w:rsid w:val="00DF7099"/>
    <w:rsid w:val="00E01FB8"/>
    <w:rsid w:val="00E02755"/>
    <w:rsid w:val="00E03F97"/>
    <w:rsid w:val="00E05CBA"/>
    <w:rsid w:val="00E06429"/>
    <w:rsid w:val="00E079AB"/>
    <w:rsid w:val="00E1038F"/>
    <w:rsid w:val="00E106F0"/>
    <w:rsid w:val="00E106F9"/>
    <w:rsid w:val="00E10772"/>
    <w:rsid w:val="00E10F22"/>
    <w:rsid w:val="00E11553"/>
    <w:rsid w:val="00E11611"/>
    <w:rsid w:val="00E130F2"/>
    <w:rsid w:val="00E137DF"/>
    <w:rsid w:val="00E14251"/>
    <w:rsid w:val="00E16852"/>
    <w:rsid w:val="00E17538"/>
    <w:rsid w:val="00E201B2"/>
    <w:rsid w:val="00E21E04"/>
    <w:rsid w:val="00E223A5"/>
    <w:rsid w:val="00E228A7"/>
    <w:rsid w:val="00E237AF"/>
    <w:rsid w:val="00E23D10"/>
    <w:rsid w:val="00E23E1B"/>
    <w:rsid w:val="00E242C6"/>
    <w:rsid w:val="00E2432C"/>
    <w:rsid w:val="00E2449E"/>
    <w:rsid w:val="00E26B54"/>
    <w:rsid w:val="00E3027A"/>
    <w:rsid w:val="00E3070C"/>
    <w:rsid w:val="00E31508"/>
    <w:rsid w:val="00E32A45"/>
    <w:rsid w:val="00E32A48"/>
    <w:rsid w:val="00E336A4"/>
    <w:rsid w:val="00E33E53"/>
    <w:rsid w:val="00E34E9E"/>
    <w:rsid w:val="00E3517B"/>
    <w:rsid w:val="00E35F32"/>
    <w:rsid w:val="00E366FF"/>
    <w:rsid w:val="00E37067"/>
    <w:rsid w:val="00E377CF"/>
    <w:rsid w:val="00E4046C"/>
    <w:rsid w:val="00E4061C"/>
    <w:rsid w:val="00E4251D"/>
    <w:rsid w:val="00E42F01"/>
    <w:rsid w:val="00E43222"/>
    <w:rsid w:val="00E43389"/>
    <w:rsid w:val="00E4359F"/>
    <w:rsid w:val="00E44E11"/>
    <w:rsid w:val="00E45518"/>
    <w:rsid w:val="00E46DC1"/>
    <w:rsid w:val="00E4748F"/>
    <w:rsid w:val="00E478C5"/>
    <w:rsid w:val="00E54098"/>
    <w:rsid w:val="00E544E6"/>
    <w:rsid w:val="00E571BA"/>
    <w:rsid w:val="00E579A8"/>
    <w:rsid w:val="00E602E1"/>
    <w:rsid w:val="00E604D1"/>
    <w:rsid w:val="00E60D26"/>
    <w:rsid w:val="00E62767"/>
    <w:rsid w:val="00E63932"/>
    <w:rsid w:val="00E63AC3"/>
    <w:rsid w:val="00E65A6A"/>
    <w:rsid w:val="00E675EB"/>
    <w:rsid w:val="00E67797"/>
    <w:rsid w:val="00E67C9F"/>
    <w:rsid w:val="00E71E51"/>
    <w:rsid w:val="00E75CA5"/>
    <w:rsid w:val="00E771EE"/>
    <w:rsid w:val="00E77650"/>
    <w:rsid w:val="00E77D0A"/>
    <w:rsid w:val="00E83C8F"/>
    <w:rsid w:val="00E83F8F"/>
    <w:rsid w:val="00E84A21"/>
    <w:rsid w:val="00E90D83"/>
    <w:rsid w:val="00E920AA"/>
    <w:rsid w:val="00E92B32"/>
    <w:rsid w:val="00E92D8F"/>
    <w:rsid w:val="00E964EA"/>
    <w:rsid w:val="00E974BE"/>
    <w:rsid w:val="00E9770B"/>
    <w:rsid w:val="00EA0F42"/>
    <w:rsid w:val="00EA237A"/>
    <w:rsid w:val="00EA26AF"/>
    <w:rsid w:val="00EA388F"/>
    <w:rsid w:val="00EA54AA"/>
    <w:rsid w:val="00EA64B6"/>
    <w:rsid w:val="00EB2945"/>
    <w:rsid w:val="00EB4268"/>
    <w:rsid w:val="00EB4FC1"/>
    <w:rsid w:val="00EB570C"/>
    <w:rsid w:val="00EB5E86"/>
    <w:rsid w:val="00EB7330"/>
    <w:rsid w:val="00EC00EF"/>
    <w:rsid w:val="00EC0984"/>
    <w:rsid w:val="00EC1B21"/>
    <w:rsid w:val="00EC1F96"/>
    <w:rsid w:val="00EC2930"/>
    <w:rsid w:val="00EC3BC7"/>
    <w:rsid w:val="00EC4B81"/>
    <w:rsid w:val="00EC4FBA"/>
    <w:rsid w:val="00EC52D0"/>
    <w:rsid w:val="00EC5468"/>
    <w:rsid w:val="00EC6731"/>
    <w:rsid w:val="00ED0652"/>
    <w:rsid w:val="00ED0A3D"/>
    <w:rsid w:val="00ED0F69"/>
    <w:rsid w:val="00ED172F"/>
    <w:rsid w:val="00ED2950"/>
    <w:rsid w:val="00ED41C6"/>
    <w:rsid w:val="00ED4325"/>
    <w:rsid w:val="00ED60BA"/>
    <w:rsid w:val="00ED67E0"/>
    <w:rsid w:val="00ED6874"/>
    <w:rsid w:val="00ED6B01"/>
    <w:rsid w:val="00ED7317"/>
    <w:rsid w:val="00ED77E3"/>
    <w:rsid w:val="00ED7A9D"/>
    <w:rsid w:val="00ED7F4C"/>
    <w:rsid w:val="00EE0706"/>
    <w:rsid w:val="00EE1667"/>
    <w:rsid w:val="00EE255B"/>
    <w:rsid w:val="00EE2841"/>
    <w:rsid w:val="00EE350E"/>
    <w:rsid w:val="00EE36CA"/>
    <w:rsid w:val="00EE3D89"/>
    <w:rsid w:val="00EE6825"/>
    <w:rsid w:val="00EE7100"/>
    <w:rsid w:val="00EE74BF"/>
    <w:rsid w:val="00EF036B"/>
    <w:rsid w:val="00EF1123"/>
    <w:rsid w:val="00EF2EFD"/>
    <w:rsid w:val="00EF3E5C"/>
    <w:rsid w:val="00EF5752"/>
    <w:rsid w:val="00EF6A57"/>
    <w:rsid w:val="00F017A0"/>
    <w:rsid w:val="00F03524"/>
    <w:rsid w:val="00F03E9C"/>
    <w:rsid w:val="00F05828"/>
    <w:rsid w:val="00F06F40"/>
    <w:rsid w:val="00F116C8"/>
    <w:rsid w:val="00F1241D"/>
    <w:rsid w:val="00F12ACC"/>
    <w:rsid w:val="00F135F2"/>
    <w:rsid w:val="00F16051"/>
    <w:rsid w:val="00F1611A"/>
    <w:rsid w:val="00F16D80"/>
    <w:rsid w:val="00F16DAF"/>
    <w:rsid w:val="00F17521"/>
    <w:rsid w:val="00F20C9C"/>
    <w:rsid w:val="00F210E0"/>
    <w:rsid w:val="00F21B39"/>
    <w:rsid w:val="00F21FB0"/>
    <w:rsid w:val="00F22816"/>
    <w:rsid w:val="00F23ECC"/>
    <w:rsid w:val="00F2518D"/>
    <w:rsid w:val="00F25696"/>
    <w:rsid w:val="00F26334"/>
    <w:rsid w:val="00F2674B"/>
    <w:rsid w:val="00F26AD1"/>
    <w:rsid w:val="00F26FC0"/>
    <w:rsid w:val="00F278B7"/>
    <w:rsid w:val="00F27F3B"/>
    <w:rsid w:val="00F305E1"/>
    <w:rsid w:val="00F33440"/>
    <w:rsid w:val="00F33BA9"/>
    <w:rsid w:val="00F33E37"/>
    <w:rsid w:val="00F33F45"/>
    <w:rsid w:val="00F3449D"/>
    <w:rsid w:val="00F34A1F"/>
    <w:rsid w:val="00F379AC"/>
    <w:rsid w:val="00F37D13"/>
    <w:rsid w:val="00F404CD"/>
    <w:rsid w:val="00F42584"/>
    <w:rsid w:val="00F42BE8"/>
    <w:rsid w:val="00F42D02"/>
    <w:rsid w:val="00F4379E"/>
    <w:rsid w:val="00F43A58"/>
    <w:rsid w:val="00F446E0"/>
    <w:rsid w:val="00F450CD"/>
    <w:rsid w:val="00F45686"/>
    <w:rsid w:val="00F45A4F"/>
    <w:rsid w:val="00F50275"/>
    <w:rsid w:val="00F54087"/>
    <w:rsid w:val="00F559E5"/>
    <w:rsid w:val="00F56B94"/>
    <w:rsid w:val="00F5757E"/>
    <w:rsid w:val="00F5789C"/>
    <w:rsid w:val="00F6095C"/>
    <w:rsid w:val="00F618ED"/>
    <w:rsid w:val="00F61B80"/>
    <w:rsid w:val="00F61FF2"/>
    <w:rsid w:val="00F6352C"/>
    <w:rsid w:val="00F63B1E"/>
    <w:rsid w:val="00F63FA9"/>
    <w:rsid w:val="00F64805"/>
    <w:rsid w:val="00F664EC"/>
    <w:rsid w:val="00F67D45"/>
    <w:rsid w:val="00F71158"/>
    <w:rsid w:val="00F727C4"/>
    <w:rsid w:val="00F729E7"/>
    <w:rsid w:val="00F73799"/>
    <w:rsid w:val="00F73A57"/>
    <w:rsid w:val="00F74B27"/>
    <w:rsid w:val="00F75235"/>
    <w:rsid w:val="00F75EEC"/>
    <w:rsid w:val="00F7626A"/>
    <w:rsid w:val="00F770AE"/>
    <w:rsid w:val="00F77903"/>
    <w:rsid w:val="00F77D67"/>
    <w:rsid w:val="00F817E5"/>
    <w:rsid w:val="00F837CC"/>
    <w:rsid w:val="00F8396D"/>
    <w:rsid w:val="00F83C89"/>
    <w:rsid w:val="00F85B05"/>
    <w:rsid w:val="00F86D5D"/>
    <w:rsid w:val="00F8758F"/>
    <w:rsid w:val="00F87741"/>
    <w:rsid w:val="00F95002"/>
    <w:rsid w:val="00F9651C"/>
    <w:rsid w:val="00F96B41"/>
    <w:rsid w:val="00F96E8A"/>
    <w:rsid w:val="00F96FEF"/>
    <w:rsid w:val="00FA0B64"/>
    <w:rsid w:val="00FA264D"/>
    <w:rsid w:val="00FA29E0"/>
    <w:rsid w:val="00FA38AD"/>
    <w:rsid w:val="00FA6BDA"/>
    <w:rsid w:val="00FA6CBA"/>
    <w:rsid w:val="00FA6D9D"/>
    <w:rsid w:val="00FA76EE"/>
    <w:rsid w:val="00FA7734"/>
    <w:rsid w:val="00FB01CB"/>
    <w:rsid w:val="00FB04A5"/>
    <w:rsid w:val="00FB23BC"/>
    <w:rsid w:val="00FB2DF5"/>
    <w:rsid w:val="00FB34CD"/>
    <w:rsid w:val="00FB4045"/>
    <w:rsid w:val="00FB4738"/>
    <w:rsid w:val="00FB6581"/>
    <w:rsid w:val="00FB74FA"/>
    <w:rsid w:val="00FB7841"/>
    <w:rsid w:val="00FB7E20"/>
    <w:rsid w:val="00FB7FC2"/>
    <w:rsid w:val="00FC1611"/>
    <w:rsid w:val="00FC2AA1"/>
    <w:rsid w:val="00FC3597"/>
    <w:rsid w:val="00FC5D20"/>
    <w:rsid w:val="00FC622D"/>
    <w:rsid w:val="00FC7FD4"/>
    <w:rsid w:val="00FD0A10"/>
    <w:rsid w:val="00FD154A"/>
    <w:rsid w:val="00FD157F"/>
    <w:rsid w:val="00FD1882"/>
    <w:rsid w:val="00FD4918"/>
    <w:rsid w:val="00FD5456"/>
    <w:rsid w:val="00FD56D5"/>
    <w:rsid w:val="00FD5B5B"/>
    <w:rsid w:val="00FD657A"/>
    <w:rsid w:val="00FD7274"/>
    <w:rsid w:val="00FD7C79"/>
    <w:rsid w:val="00FD7EF9"/>
    <w:rsid w:val="00FE06C0"/>
    <w:rsid w:val="00FE1149"/>
    <w:rsid w:val="00FE1C75"/>
    <w:rsid w:val="00FE326C"/>
    <w:rsid w:val="00FE369E"/>
    <w:rsid w:val="00FE5C93"/>
    <w:rsid w:val="00FE6B28"/>
    <w:rsid w:val="00FF0347"/>
    <w:rsid w:val="00FF1B64"/>
    <w:rsid w:val="00FF3377"/>
    <w:rsid w:val="00FF6453"/>
    <w:rsid w:val="00FF6BE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CC2A8C4"/>
  <w15:docId w15:val="{AB1FBCD0-C2B2-4289-89A4-CC5C21B72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overflowPunct w:val="0"/>
      <w:autoSpaceDE w:val="0"/>
      <w:autoSpaceDN w:val="0"/>
      <w:adjustRightInd w:val="0"/>
    </w:pPr>
    <w:rPr>
      <w:rFonts w:ascii="Times New Roman" w:hAnsi="Times New Roman" w:cs="Times New Roman"/>
      <w:kern w:val="28"/>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309B"/>
    <w:pPr>
      <w:ind w:left="720"/>
      <w:contextualSpacing/>
    </w:pPr>
  </w:style>
  <w:style w:type="paragraph" w:styleId="BalloonText">
    <w:name w:val="Balloon Text"/>
    <w:basedOn w:val="Normal"/>
    <w:link w:val="BalloonTextChar"/>
    <w:uiPriority w:val="99"/>
    <w:semiHidden/>
    <w:unhideWhenUsed/>
    <w:rsid w:val="00545AD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5AD8"/>
    <w:rPr>
      <w:rFonts w:ascii="Segoe UI" w:hAnsi="Segoe UI" w:cs="Segoe UI"/>
      <w:kern w:val="28"/>
      <w:sz w:val="18"/>
      <w:szCs w:val="18"/>
    </w:rPr>
  </w:style>
  <w:style w:type="character" w:styleId="Hyperlink">
    <w:name w:val="Hyperlink"/>
    <w:basedOn w:val="DefaultParagraphFont"/>
    <w:uiPriority w:val="99"/>
    <w:unhideWhenUsed/>
    <w:rsid w:val="00E237AF"/>
    <w:rPr>
      <w:color w:val="0000FF" w:themeColor="hyperlink"/>
      <w:u w:val="single"/>
    </w:rPr>
  </w:style>
  <w:style w:type="paragraph" w:styleId="Header">
    <w:name w:val="header"/>
    <w:basedOn w:val="Normal"/>
    <w:link w:val="HeaderChar"/>
    <w:uiPriority w:val="99"/>
    <w:unhideWhenUsed/>
    <w:rsid w:val="00B84BCA"/>
    <w:pPr>
      <w:tabs>
        <w:tab w:val="center" w:pos="4513"/>
        <w:tab w:val="right" w:pos="9026"/>
      </w:tabs>
    </w:pPr>
  </w:style>
  <w:style w:type="character" w:customStyle="1" w:styleId="HeaderChar">
    <w:name w:val="Header Char"/>
    <w:basedOn w:val="DefaultParagraphFont"/>
    <w:link w:val="Header"/>
    <w:uiPriority w:val="99"/>
    <w:rsid w:val="00B84BCA"/>
    <w:rPr>
      <w:rFonts w:ascii="Times New Roman" w:hAnsi="Times New Roman" w:cs="Times New Roman"/>
      <w:kern w:val="28"/>
      <w:sz w:val="20"/>
      <w:szCs w:val="20"/>
    </w:rPr>
  </w:style>
  <w:style w:type="paragraph" w:styleId="Footer">
    <w:name w:val="footer"/>
    <w:basedOn w:val="Normal"/>
    <w:link w:val="FooterChar"/>
    <w:uiPriority w:val="99"/>
    <w:unhideWhenUsed/>
    <w:rsid w:val="00B84BCA"/>
    <w:pPr>
      <w:tabs>
        <w:tab w:val="center" w:pos="4513"/>
        <w:tab w:val="right" w:pos="9026"/>
      </w:tabs>
    </w:pPr>
  </w:style>
  <w:style w:type="character" w:customStyle="1" w:styleId="FooterChar">
    <w:name w:val="Footer Char"/>
    <w:basedOn w:val="DefaultParagraphFont"/>
    <w:link w:val="Footer"/>
    <w:uiPriority w:val="99"/>
    <w:rsid w:val="00B84BCA"/>
    <w:rPr>
      <w:rFonts w:ascii="Times New Roman" w:hAnsi="Times New Roman" w:cs="Times New Roman"/>
      <w:kern w:val="28"/>
      <w:sz w:val="20"/>
      <w:szCs w:val="20"/>
    </w:rPr>
  </w:style>
  <w:style w:type="paragraph" w:styleId="PlainText">
    <w:name w:val="Plain Text"/>
    <w:basedOn w:val="Normal"/>
    <w:link w:val="PlainTextChar"/>
    <w:uiPriority w:val="99"/>
    <w:unhideWhenUsed/>
    <w:rsid w:val="00FC7FD4"/>
    <w:pPr>
      <w:widowControl/>
      <w:overflowPunct/>
      <w:autoSpaceDE/>
      <w:autoSpaceDN/>
      <w:adjustRightInd/>
    </w:pPr>
    <w:rPr>
      <w:rFonts w:ascii="Calibri" w:eastAsiaTheme="minorHAnsi" w:hAnsi="Calibri" w:cstheme="minorBidi"/>
      <w:kern w:val="0"/>
      <w:sz w:val="22"/>
      <w:szCs w:val="21"/>
      <w:lang w:eastAsia="en-US"/>
    </w:rPr>
  </w:style>
  <w:style w:type="character" w:customStyle="1" w:styleId="PlainTextChar">
    <w:name w:val="Plain Text Char"/>
    <w:basedOn w:val="DefaultParagraphFont"/>
    <w:link w:val="PlainText"/>
    <w:uiPriority w:val="99"/>
    <w:rsid w:val="00FC7FD4"/>
    <w:rPr>
      <w:rFonts w:ascii="Calibri" w:eastAsiaTheme="minorHAnsi" w:hAnsi="Calibri"/>
      <w:szCs w:val="21"/>
      <w:lang w:eastAsia="en-US"/>
    </w:rPr>
  </w:style>
  <w:style w:type="character" w:styleId="UnresolvedMention">
    <w:name w:val="Unresolved Mention"/>
    <w:basedOn w:val="DefaultParagraphFont"/>
    <w:uiPriority w:val="99"/>
    <w:semiHidden/>
    <w:unhideWhenUsed/>
    <w:rsid w:val="00305231"/>
    <w:rPr>
      <w:color w:val="605E5C"/>
      <w:shd w:val="clear" w:color="auto" w:fill="E1DFDD"/>
    </w:rPr>
  </w:style>
  <w:style w:type="paragraph" w:styleId="Revision">
    <w:name w:val="Revision"/>
    <w:hidden/>
    <w:uiPriority w:val="99"/>
    <w:semiHidden/>
    <w:rsid w:val="00227709"/>
    <w:rPr>
      <w:rFonts w:ascii="Times New Roman" w:hAnsi="Times New Roman" w:cs="Times New Roman"/>
      <w:kern w:val="28"/>
      <w:sz w:val="20"/>
      <w:szCs w:val="20"/>
    </w:rPr>
  </w:style>
  <w:style w:type="paragraph" w:styleId="NormalWeb">
    <w:name w:val="Normal (Web)"/>
    <w:basedOn w:val="Normal"/>
    <w:uiPriority w:val="99"/>
    <w:unhideWhenUsed/>
    <w:rsid w:val="0034580F"/>
    <w:rPr>
      <w:sz w:val="24"/>
      <w:szCs w:val="24"/>
    </w:rPr>
  </w:style>
  <w:style w:type="character" w:styleId="Strong">
    <w:name w:val="Strong"/>
    <w:basedOn w:val="DefaultParagraphFont"/>
    <w:uiPriority w:val="22"/>
    <w:qFormat/>
    <w:rsid w:val="00426878"/>
    <w:rPr>
      <w:b/>
      <w:bCs/>
    </w:rPr>
  </w:style>
  <w:style w:type="paragraph" w:customStyle="1" w:styleId="pdq2pgselectionanchorcontainer">
    <w:name w:val="pdq2pg_selectionanchorcontainer"/>
    <w:basedOn w:val="Normal"/>
    <w:rsid w:val="001A2B5D"/>
    <w:pPr>
      <w:widowControl/>
      <w:overflowPunct/>
      <w:autoSpaceDE/>
      <w:autoSpaceDN/>
      <w:adjustRightInd/>
      <w:spacing w:before="100" w:beforeAutospacing="1" w:after="100" w:afterAutospacing="1"/>
    </w:pPr>
    <w:rPr>
      <w:rFonts w:eastAsia="Times New Roman"/>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57399">
      <w:bodyDiv w:val="1"/>
      <w:marLeft w:val="0"/>
      <w:marRight w:val="0"/>
      <w:marTop w:val="0"/>
      <w:marBottom w:val="0"/>
      <w:divBdr>
        <w:top w:val="none" w:sz="0" w:space="0" w:color="auto"/>
        <w:left w:val="none" w:sz="0" w:space="0" w:color="auto"/>
        <w:bottom w:val="none" w:sz="0" w:space="0" w:color="auto"/>
        <w:right w:val="none" w:sz="0" w:space="0" w:color="auto"/>
      </w:divBdr>
    </w:div>
    <w:div w:id="118109688">
      <w:bodyDiv w:val="1"/>
      <w:marLeft w:val="0"/>
      <w:marRight w:val="0"/>
      <w:marTop w:val="0"/>
      <w:marBottom w:val="0"/>
      <w:divBdr>
        <w:top w:val="none" w:sz="0" w:space="0" w:color="auto"/>
        <w:left w:val="none" w:sz="0" w:space="0" w:color="auto"/>
        <w:bottom w:val="none" w:sz="0" w:space="0" w:color="auto"/>
        <w:right w:val="none" w:sz="0" w:space="0" w:color="auto"/>
      </w:divBdr>
    </w:div>
    <w:div w:id="127166492">
      <w:bodyDiv w:val="1"/>
      <w:marLeft w:val="0"/>
      <w:marRight w:val="0"/>
      <w:marTop w:val="0"/>
      <w:marBottom w:val="0"/>
      <w:divBdr>
        <w:top w:val="none" w:sz="0" w:space="0" w:color="auto"/>
        <w:left w:val="none" w:sz="0" w:space="0" w:color="auto"/>
        <w:bottom w:val="none" w:sz="0" w:space="0" w:color="auto"/>
        <w:right w:val="none" w:sz="0" w:space="0" w:color="auto"/>
      </w:divBdr>
    </w:div>
    <w:div w:id="138227905">
      <w:bodyDiv w:val="1"/>
      <w:marLeft w:val="0"/>
      <w:marRight w:val="0"/>
      <w:marTop w:val="0"/>
      <w:marBottom w:val="0"/>
      <w:divBdr>
        <w:top w:val="none" w:sz="0" w:space="0" w:color="auto"/>
        <w:left w:val="none" w:sz="0" w:space="0" w:color="auto"/>
        <w:bottom w:val="none" w:sz="0" w:space="0" w:color="auto"/>
        <w:right w:val="none" w:sz="0" w:space="0" w:color="auto"/>
      </w:divBdr>
    </w:div>
    <w:div w:id="148716355">
      <w:bodyDiv w:val="1"/>
      <w:marLeft w:val="0"/>
      <w:marRight w:val="0"/>
      <w:marTop w:val="0"/>
      <w:marBottom w:val="0"/>
      <w:divBdr>
        <w:top w:val="none" w:sz="0" w:space="0" w:color="auto"/>
        <w:left w:val="none" w:sz="0" w:space="0" w:color="auto"/>
        <w:bottom w:val="none" w:sz="0" w:space="0" w:color="auto"/>
        <w:right w:val="none" w:sz="0" w:space="0" w:color="auto"/>
      </w:divBdr>
    </w:div>
    <w:div w:id="201555173">
      <w:bodyDiv w:val="1"/>
      <w:marLeft w:val="0"/>
      <w:marRight w:val="0"/>
      <w:marTop w:val="0"/>
      <w:marBottom w:val="0"/>
      <w:divBdr>
        <w:top w:val="none" w:sz="0" w:space="0" w:color="auto"/>
        <w:left w:val="none" w:sz="0" w:space="0" w:color="auto"/>
        <w:bottom w:val="none" w:sz="0" w:space="0" w:color="auto"/>
        <w:right w:val="none" w:sz="0" w:space="0" w:color="auto"/>
      </w:divBdr>
      <w:divsChild>
        <w:div w:id="1864317819">
          <w:marLeft w:val="0"/>
          <w:marRight w:val="0"/>
          <w:marTop w:val="0"/>
          <w:marBottom w:val="0"/>
          <w:divBdr>
            <w:top w:val="none" w:sz="0" w:space="0" w:color="auto"/>
            <w:left w:val="none" w:sz="0" w:space="0" w:color="auto"/>
            <w:bottom w:val="none" w:sz="0" w:space="0" w:color="auto"/>
            <w:right w:val="none" w:sz="0" w:space="0" w:color="auto"/>
          </w:divBdr>
        </w:div>
        <w:div w:id="2050256167">
          <w:marLeft w:val="0"/>
          <w:marRight w:val="0"/>
          <w:marTop w:val="0"/>
          <w:marBottom w:val="0"/>
          <w:divBdr>
            <w:top w:val="none" w:sz="0" w:space="0" w:color="auto"/>
            <w:left w:val="none" w:sz="0" w:space="0" w:color="auto"/>
            <w:bottom w:val="none" w:sz="0" w:space="0" w:color="auto"/>
            <w:right w:val="none" w:sz="0" w:space="0" w:color="auto"/>
          </w:divBdr>
        </w:div>
      </w:divsChild>
    </w:div>
    <w:div w:id="207189471">
      <w:bodyDiv w:val="1"/>
      <w:marLeft w:val="0"/>
      <w:marRight w:val="0"/>
      <w:marTop w:val="0"/>
      <w:marBottom w:val="0"/>
      <w:divBdr>
        <w:top w:val="none" w:sz="0" w:space="0" w:color="auto"/>
        <w:left w:val="none" w:sz="0" w:space="0" w:color="auto"/>
        <w:bottom w:val="none" w:sz="0" w:space="0" w:color="auto"/>
        <w:right w:val="none" w:sz="0" w:space="0" w:color="auto"/>
      </w:divBdr>
    </w:div>
    <w:div w:id="208542896">
      <w:bodyDiv w:val="1"/>
      <w:marLeft w:val="0"/>
      <w:marRight w:val="0"/>
      <w:marTop w:val="0"/>
      <w:marBottom w:val="0"/>
      <w:divBdr>
        <w:top w:val="none" w:sz="0" w:space="0" w:color="auto"/>
        <w:left w:val="none" w:sz="0" w:space="0" w:color="auto"/>
        <w:bottom w:val="none" w:sz="0" w:space="0" w:color="auto"/>
        <w:right w:val="none" w:sz="0" w:space="0" w:color="auto"/>
      </w:divBdr>
    </w:div>
    <w:div w:id="226458288">
      <w:bodyDiv w:val="1"/>
      <w:marLeft w:val="0"/>
      <w:marRight w:val="0"/>
      <w:marTop w:val="0"/>
      <w:marBottom w:val="0"/>
      <w:divBdr>
        <w:top w:val="none" w:sz="0" w:space="0" w:color="auto"/>
        <w:left w:val="none" w:sz="0" w:space="0" w:color="auto"/>
        <w:bottom w:val="none" w:sz="0" w:space="0" w:color="auto"/>
        <w:right w:val="none" w:sz="0" w:space="0" w:color="auto"/>
      </w:divBdr>
    </w:div>
    <w:div w:id="234585566">
      <w:bodyDiv w:val="1"/>
      <w:marLeft w:val="0"/>
      <w:marRight w:val="0"/>
      <w:marTop w:val="0"/>
      <w:marBottom w:val="0"/>
      <w:divBdr>
        <w:top w:val="none" w:sz="0" w:space="0" w:color="auto"/>
        <w:left w:val="none" w:sz="0" w:space="0" w:color="auto"/>
        <w:bottom w:val="none" w:sz="0" w:space="0" w:color="auto"/>
        <w:right w:val="none" w:sz="0" w:space="0" w:color="auto"/>
      </w:divBdr>
    </w:div>
    <w:div w:id="250547297">
      <w:bodyDiv w:val="1"/>
      <w:marLeft w:val="0"/>
      <w:marRight w:val="0"/>
      <w:marTop w:val="0"/>
      <w:marBottom w:val="0"/>
      <w:divBdr>
        <w:top w:val="none" w:sz="0" w:space="0" w:color="auto"/>
        <w:left w:val="none" w:sz="0" w:space="0" w:color="auto"/>
        <w:bottom w:val="none" w:sz="0" w:space="0" w:color="auto"/>
        <w:right w:val="none" w:sz="0" w:space="0" w:color="auto"/>
      </w:divBdr>
      <w:divsChild>
        <w:div w:id="447892768">
          <w:marLeft w:val="0"/>
          <w:marRight w:val="0"/>
          <w:marTop w:val="0"/>
          <w:marBottom w:val="0"/>
          <w:divBdr>
            <w:top w:val="none" w:sz="0" w:space="0" w:color="auto"/>
            <w:left w:val="none" w:sz="0" w:space="0" w:color="auto"/>
            <w:bottom w:val="none" w:sz="0" w:space="0" w:color="auto"/>
            <w:right w:val="none" w:sz="0" w:space="0" w:color="auto"/>
          </w:divBdr>
        </w:div>
        <w:div w:id="1778712683">
          <w:marLeft w:val="0"/>
          <w:marRight w:val="0"/>
          <w:marTop w:val="0"/>
          <w:marBottom w:val="0"/>
          <w:divBdr>
            <w:top w:val="none" w:sz="0" w:space="0" w:color="auto"/>
            <w:left w:val="none" w:sz="0" w:space="0" w:color="auto"/>
            <w:bottom w:val="none" w:sz="0" w:space="0" w:color="auto"/>
            <w:right w:val="none" w:sz="0" w:space="0" w:color="auto"/>
          </w:divBdr>
        </w:div>
      </w:divsChild>
    </w:div>
    <w:div w:id="264310505">
      <w:bodyDiv w:val="1"/>
      <w:marLeft w:val="0"/>
      <w:marRight w:val="0"/>
      <w:marTop w:val="0"/>
      <w:marBottom w:val="0"/>
      <w:divBdr>
        <w:top w:val="none" w:sz="0" w:space="0" w:color="auto"/>
        <w:left w:val="none" w:sz="0" w:space="0" w:color="auto"/>
        <w:bottom w:val="none" w:sz="0" w:space="0" w:color="auto"/>
        <w:right w:val="none" w:sz="0" w:space="0" w:color="auto"/>
      </w:divBdr>
    </w:div>
    <w:div w:id="397091859">
      <w:bodyDiv w:val="1"/>
      <w:marLeft w:val="0"/>
      <w:marRight w:val="0"/>
      <w:marTop w:val="0"/>
      <w:marBottom w:val="0"/>
      <w:divBdr>
        <w:top w:val="none" w:sz="0" w:space="0" w:color="auto"/>
        <w:left w:val="none" w:sz="0" w:space="0" w:color="auto"/>
        <w:bottom w:val="none" w:sz="0" w:space="0" w:color="auto"/>
        <w:right w:val="none" w:sz="0" w:space="0" w:color="auto"/>
      </w:divBdr>
    </w:div>
    <w:div w:id="434984017">
      <w:bodyDiv w:val="1"/>
      <w:marLeft w:val="0"/>
      <w:marRight w:val="0"/>
      <w:marTop w:val="0"/>
      <w:marBottom w:val="0"/>
      <w:divBdr>
        <w:top w:val="none" w:sz="0" w:space="0" w:color="auto"/>
        <w:left w:val="none" w:sz="0" w:space="0" w:color="auto"/>
        <w:bottom w:val="none" w:sz="0" w:space="0" w:color="auto"/>
        <w:right w:val="none" w:sz="0" w:space="0" w:color="auto"/>
      </w:divBdr>
    </w:div>
    <w:div w:id="494147945">
      <w:bodyDiv w:val="1"/>
      <w:marLeft w:val="0"/>
      <w:marRight w:val="0"/>
      <w:marTop w:val="0"/>
      <w:marBottom w:val="0"/>
      <w:divBdr>
        <w:top w:val="none" w:sz="0" w:space="0" w:color="auto"/>
        <w:left w:val="none" w:sz="0" w:space="0" w:color="auto"/>
        <w:bottom w:val="none" w:sz="0" w:space="0" w:color="auto"/>
        <w:right w:val="none" w:sz="0" w:space="0" w:color="auto"/>
      </w:divBdr>
    </w:div>
    <w:div w:id="497037061">
      <w:bodyDiv w:val="1"/>
      <w:marLeft w:val="0"/>
      <w:marRight w:val="0"/>
      <w:marTop w:val="0"/>
      <w:marBottom w:val="0"/>
      <w:divBdr>
        <w:top w:val="none" w:sz="0" w:space="0" w:color="auto"/>
        <w:left w:val="none" w:sz="0" w:space="0" w:color="auto"/>
        <w:bottom w:val="none" w:sz="0" w:space="0" w:color="auto"/>
        <w:right w:val="none" w:sz="0" w:space="0" w:color="auto"/>
      </w:divBdr>
    </w:div>
    <w:div w:id="536964897">
      <w:bodyDiv w:val="1"/>
      <w:marLeft w:val="0"/>
      <w:marRight w:val="0"/>
      <w:marTop w:val="0"/>
      <w:marBottom w:val="0"/>
      <w:divBdr>
        <w:top w:val="none" w:sz="0" w:space="0" w:color="auto"/>
        <w:left w:val="none" w:sz="0" w:space="0" w:color="auto"/>
        <w:bottom w:val="none" w:sz="0" w:space="0" w:color="auto"/>
        <w:right w:val="none" w:sz="0" w:space="0" w:color="auto"/>
      </w:divBdr>
    </w:div>
    <w:div w:id="579104124">
      <w:bodyDiv w:val="1"/>
      <w:marLeft w:val="0"/>
      <w:marRight w:val="0"/>
      <w:marTop w:val="0"/>
      <w:marBottom w:val="0"/>
      <w:divBdr>
        <w:top w:val="none" w:sz="0" w:space="0" w:color="auto"/>
        <w:left w:val="none" w:sz="0" w:space="0" w:color="auto"/>
        <w:bottom w:val="none" w:sz="0" w:space="0" w:color="auto"/>
        <w:right w:val="none" w:sz="0" w:space="0" w:color="auto"/>
      </w:divBdr>
    </w:div>
    <w:div w:id="688219654">
      <w:bodyDiv w:val="1"/>
      <w:marLeft w:val="0"/>
      <w:marRight w:val="0"/>
      <w:marTop w:val="0"/>
      <w:marBottom w:val="0"/>
      <w:divBdr>
        <w:top w:val="none" w:sz="0" w:space="0" w:color="auto"/>
        <w:left w:val="none" w:sz="0" w:space="0" w:color="auto"/>
        <w:bottom w:val="none" w:sz="0" w:space="0" w:color="auto"/>
        <w:right w:val="none" w:sz="0" w:space="0" w:color="auto"/>
      </w:divBdr>
    </w:div>
    <w:div w:id="717902420">
      <w:bodyDiv w:val="1"/>
      <w:marLeft w:val="0"/>
      <w:marRight w:val="0"/>
      <w:marTop w:val="0"/>
      <w:marBottom w:val="0"/>
      <w:divBdr>
        <w:top w:val="none" w:sz="0" w:space="0" w:color="auto"/>
        <w:left w:val="none" w:sz="0" w:space="0" w:color="auto"/>
        <w:bottom w:val="none" w:sz="0" w:space="0" w:color="auto"/>
        <w:right w:val="none" w:sz="0" w:space="0" w:color="auto"/>
      </w:divBdr>
      <w:divsChild>
        <w:div w:id="262034399">
          <w:marLeft w:val="0"/>
          <w:marRight w:val="0"/>
          <w:marTop w:val="0"/>
          <w:marBottom w:val="0"/>
          <w:divBdr>
            <w:top w:val="none" w:sz="0" w:space="0" w:color="auto"/>
            <w:left w:val="none" w:sz="0" w:space="0" w:color="auto"/>
            <w:bottom w:val="none" w:sz="0" w:space="0" w:color="auto"/>
            <w:right w:val="none" w:sz="0" w:space="0" w:color="auto"/>
          </w:divBdr>
        </w:div>
        <w:div w:id="720792498">
          <w:marLeft w:val="0"/>
          <w:marRight w:val="0"/>
          <w:marTop w:val="0"/>
          <w:marBottom w:val="0"/>
          <w:divBdr>
            <w:top w:val="none" w:sz="0" w:space="0" w:color="auto"/>
            <w:left w:val="none" w:sz="0" w:space="0" w:color="auto"/>
            <w:bottom w:val="none" w:sz="0" w:space="0" w:color="auto"/>
            <w:right w:val="none" w:sz="0" w:space="0" w:color="auto"/>
          </w:divBdr>
        </w:div>
      </w:divsChild>
    </w:div>
    <w:div w:id="739014335">
      <w:bodyDiv w:val="1"/>
      <w:marLeft w:val="0"/>
      <w:marRight w:val="0"/>
      <w:marTop w:val="0"/>
      <w:marBottom w:val="0"/>
      <w:divBdr>
        <w:top w:val="none" w:sz="0" w:space="0" w:color="auto"/>
        <w:left w:val="none" w:sz="0" w:space="0" w:color="auto"/>
        <w:bottom w:val="none" w:sz="0" w:space="0" w:color="auto"/>
        <w:right w:val="none" w:sz="0" w:space="0" w:color="auto"/>
      </w:divBdr>
    </w:div>
    <w:div w:id="752894671">
      <w:bodyDiv w:val="1"/>
      <w:marLeft w:val="0"/>
      <w:marRight w:val="0"/>
      <w:marTop w:val="0"/>
      <w:marBottom w:val="0"/>
      <w:divBdr>
        <w:top w:val="none" w:sz="0" w:space="0" w:color="auto"/>
        <w:left w:val="none" w:sz="0" w:space="0" w:color="auto"/>
        <w:bottom w:val="none" w:sz="0" w:space="0" w:color="auto"/>
        <w:right w:val="none" w:sz="0" w:space="0" w:color="auto"/>
      </w:divBdr>
    </w:div>
    <w:div w:id="765733187">
      <w:bodyDiv w:val="1"/>
      <w:marLeft w:val="0"/>
      <w:marRight w:val="0"/>
      <w:marTop w:val="0"/>
      <w:marBottom w:val="0"/>
      <w:divBdr>
        <w:top w:val="none" w:sz="0" w:space="0" w:color="auto"/>
        <w:left w:val="none" w:sz="0" w:space="0" w:color="auto"/>
        <w:bottom w:val="none" w:sz="0" w:space="0" w:color="auto"/>
        <w:right w:val="none" w:sz="0" w:space="0" w:color="auto"/>
      </w:divBdr>
    </w:div>
    <w:div w:id="1016005906">
      <w:bodyDiv w:val="1"/>
      <w:marLeft w:val="0"/>
      <w:marRight w:val="0"/>
      <w:marTop w:val="0"/>
      <w:marBottom w:val="0"/>
      <w:divBdr>
        <w:top w:val="none" w:sz="0" w:space="0" w:color="auto"/>
        <w:left w:val="none" w:sz="0" w:space="0" w:color="auto"/>
        <w:bottom w:val="none" w:sz="0" w:space="0" w:color="auto"/>
        <w:right w:val="none" w:sz="0" w:space="0" w:color="auto"/>
      </w:divBdr>
    </w:div>
    <w:div w:id="1050542092">
      <w:bodyDiv w:val="1"/>
      <w:marLeft w:val="0"/>
      <w:marRight w:val="0"/>
      <w:marTop w:val="0"/>
      <w:marBottom w:val="0"/>
      <w:divBdr>
        <w:top w:val="none" w:sz="0" w:space="0" w:color="auto"/>
        <w:left w:val="none" w:sz="0" w:space="0" w:color="auto"/>
        <w:bottom w:val="none" w:sz="0" w:space="0" w:color="auto"/>
        <w:right w:val="none" w:sz="0" w:space="0" w:color="auto"/>
      </w:divBdr>
      <w:divsChild>
        <w:div w:id="751243707">
          <w:marLeft w:val="0"/>
          <w:marRight w:val="0"/>
          <w:marTop w:val="0"/>
          <w:marBottom w:val="0"/>
          <w:divBdr>
            <w:top w:val="none" w:sz="0" w:space="0" w:color="auto"/>
            <w:left w:val="none" w:sz="0" w:space="0" w:color="auto"/>
            <w:bottom w:val="none" w:sz="0" w:space="0" w:color="auto"/>
            <w:right w:val="none" w:sz="0" w:space="0" w:color="auto"/>
          </w:divBdr>
        </w:div>
        <w:div w:id="868952482">
          <w:marLeft w:val="0"/>
          <w:marRight w:val="0"/>
          <w:marTop w:val="0"/>
          <w:marBottom w:val="0"/>
          <w:divBdr>
            <w:top w:val="none" w:sz="0" w:space="0" w:color="auto"/>
            <w:left w:val="none" w:sz="0" w:space="0" w:color="auto"/>
            <w:bottom w:val="none" w:sz="0" w:space="0" w:color="auto"/>
            <w:right w:val="none" w:sz="0" w:space="0" w:color="auto"/>
          </w:divBdr>
        </w:div>
      </w:divsChild>
    </w:div>
    <w:div w:id="1169981357">
      <w:bodyDiv w:val="1"/>
      <w:marLeft w:val="0"/>
      <w:marRight w:val="0"/>
      <w:marTop w:val="0"/>
      <w:marBottom w:val="0"/>
      <w:divBdr>
        <w:top w:val="none" w:sz="0" w:space="0" w:color="auto"/>
        <w:left w:val="none" w:sz="0" w:space="0" w:color="auto"/>
        <w:bottom w:val="none" w:sz="0" w:space="0" w:color="auto"/>
        <w:right w:val="none" w:sz="0" w:space="0" w:color="auto"/>
      </w:divBdr>
    </w:div>
    <w:div w:id="1234240568">
      <w:bodyDiv w:val="1"/>
      <w:marLeft w:val="0"/>
      <w:marRight w:val="0"/>
      <w:marTop w:val="0"/>
      <w:marBottom w:val="0"/>
      <w:divBdr>
        <w:top w:val="none" w:sz="0" w:space="0" w:color="auto"/>
        <w:left w:val="none" w:sz="0" w:space="0" w:color="auto"/>
        <w:bottom w:val="none" w:sz="0" w:space="0" w:color="auto"/>
        <w:right w:val="none" w:sz="0" w:space="0" w:color="auto"/>
      </w:divBdr>
    </w:div>
    <w:div w:id="1345861524">
      <w:bodyDiv w:val="1"/>
      <w:marLeft w:val="0"/>
      <w:marRight w:val="0"/>
      <w:marTop w:val="0"/>
      <w:marBottom w:val="0"/>
      <w:divBdr>
        <w:top w:val="none" w:sz="0" w:space="0" w:color="auto"/>
        <w:left w:val="none" w:sz="0" w:space="0" w:color="auto"/>
        <w:bottom w:val="none" w:sz="0" w:space="0" w:color="auto"/>
        <w:right w:val="none" w:sz="0" w:space="0" w:color="auto"/>
      </w:divBdr>
    </w:div>
    <w:div w:id="1410617894">
      <w:bodyDiv w:val="1"/>
      <w:marLeft w:val="0"/>
      <w:marRight w:val="0"/>
      <w:marTop w:val="0"/>
      <w:marBottom w:val="0"/>
      <w:divBdr>
        <w:top w:val="none" w:sz="0" w:space="0" w:color="auto"/>
        <w:left w:val="none" w:sz="0" w:space="0" w:color="auto"/>
        <w:bottom w:val="none" w:sz="0" w:space="0" w:color="auto"/>
        <w:right w:val="none" w:sz="0" w:space="0" w:color="auto"/>
      </w:divBdr>
    </w:div>
    <w:div w:id="1413354896">
      <w:bodyDiv w:val="1"/>
      <w:marLeft w:val="0"/>
      <w:marRight w:val="0"/>
      <w:marTop w:val="0"/>
      <w:marBottom w:val="0"/>
      <w:divBdr>
        <w:top w:val="none" w:sz="0" w:space="0" w:color="auto"/>
        <w:left w:val="none" w:sz="0" w:space="0" w:color="auto"/>
        <w:bottom w:val="none" w:sz="0" w:space="0" w:color="auto"/>
        <w:right w:val="none" w:sz="0" w:space="0" w:color="auto"/>
      </w:divBdr>
      <w:divsChild>
        <w:div w:id="389421204">
          <w:marLeft w:val="0"/>
          <w:marRight w:val="0"/>
          <w:marTop w:val="0"/>
          <w:marBottom w:val="0"/>
          <w:divBdr>
            <w:top w:val="none" w:sz="0" w:space="0" w:color="auto"/>
            <w:left w:val="none" w:sz="0" w:space="0" w:color="auto"/>
            <w:bottom w:val="none" w:sz="0" w:space="0" w:color="auto"/>
            <w:right w:val="none" w:sz="0" w:space="0" w:color="auto"/>
          </w:divBdr>
        </w:div>
        <w:div w:id="1887721153">
          <w:marLeft w:val="0"/>
          <w:marRight w:val="0"/>
          <w:marTop w:val="0"/>
          <w:marBottom w:val="0"/>
          <w:divBdr>
            <w:top w:val="none" w:sz="0" w:space="0" w:color="auto"/>
            <w:left w:val="none" w:sz="0" w:space="0" w:color="auto"/>
            <w:bottom w:val="none" w:sz="0" w:space="0" w:color="auto"/>
            <w:right w:val="none" w:sz="0" w:space="0" w:color="auto"/>
          </w:divBdr>
        </w:div>
      </w:divsChild>
    </w:div>
    <w:div w:id="1437093623">
      <w:bodyDiv w:val="1"/>
      <w:marLeft w:val="0"/>
      <w:marRight w:val="0"/>
      <w:marTop w:val="0"/>
      <w:marBottom w:val="0"/>
      <w:divBdr>
        <w:top w:val="none" w:sz="0" w:space="0" w:color="auto"/>
        <w:left w:val="none" w:sz="0" w:space="0" w:color="auto"/>
        <w:bottom w:val="none" w:sz="0" w:space="0" w:color="auto"/>
        <w:right w:val="none" w:sz="0" w:space="0" w:color="auto"/>
      </w:divBdr>
    </w:div>
    <w:div w:id="1437866996">
      <w:bodyDiv w:val="1"/>
      <w:marLeft w:val="0"/>
      <w:marRight w:val="0"/>
      <w:marTop w:val="0"/>
      <w:marBottom w:val="0"/>
      <w:divBdr>
        <w:top w:val="none" w:sz="0" w:space="0" w:color="auto"/>
        <w:left w:val="none" w:sz="0" w:space="0" w:color="auto"/>
        <w:bottom w:val="none" w:sz="0" w:space="0" w:color="auto"/>
        <w:right w:val="none" w:sz="0" w:space="0" w:color="auto"/>
      </w:divBdr>
    </w:div>
    <w:div w:id="1440099856">
      <w:bodyDiv w:val="1"/>
      <w:marLeft w:val="0"/>
      <w:marRight w:val="0"/>
      <w:marTop w:val="0"/>
      <w:marBottom w:val="0"/>
      <w:divBdr>
        <w:top w:val="none" w:sz="0" w:space="0" w:color="auto"/>
        <w:left w:val="none" w:sz="0" w:space="0" w:color="auto"/>
        <w:bottom w:val="none" w:sz="0" w:space="0" w:color="auto"/>
        <w:right w:val="none" w:sz="0" w:space="0" w:color="auto"/>
      </w:divBdr>
    </w:div>
    <w:div w:id="1455979901">
      <w:bodyDiv w:val="1"/>
      <w:marLeft w:val="0"/>
      <w:marRight w:val="0"/>
      <w:marTop w:val="0"/>
      <w:marBottom w:val="0"/>
      <w:divBdr>
        <w:top w:val="none" w:sz="0" w:space="0" w:color="auto"/>
        <w:left w:val="none" w:sz="0" w:space="0" w:color="auto"/>
        <w:bottom w:val="none" w:sz="0" w:space="0" w:color="auto"/>
        <w:right w:val="none" w:sz="0" w:space="0" w:color="auto"/>
      </w:divBdr>
    </w:div>
    <w:div w:id="1472484530">
      <w:bodyDiv w:val="1"/>
      <w:marLeft w:val="0"/>
      <w:marRight w:val="0"/>
      <w:marTop w:val="0"/>
      <w:marBottom w:val="0"/>
      <w:divBdr>
        <w:top w:val="none" w:sz="0" w:space="0" w:color="auto"/>
        <w:left w:val="none" w:sz="0" w:space="0" w:color="auto"/>
        <w:bottom w:val="none" w:sz="0" w:space="0" w:color="auto"/>
        <w:right w:val="none" w:sz="0" w:space="0" w:color="auto"/>
      </w:divBdr>
    </w:div>
    <w:div w:id="1509563697">
      <w:bodyDiv w:val="1"/>
      <w:marLeft w:val="0"/>
      <w:marRight w:val="0"/>
      <w:marTop w:val="0"/>
      <w:marBottom w:val="0"/>
      <w:divBdr>
        <w:top w:val="none" w:sz="0" w:space="0" w:color="auto"/>
        <w:left w:val="none" w:sz="0" w:space="0" w:color="auto"/>
        <w:bottom w:val="none" w:sz="0" w:space="0" w:color="auto"/>
        <w:right w:val="none" w:sz="0" w:space="0" w:color="auto"/>
      </w:divBdr>
    </w:div>
    <w:div w:id="1545367079">
      <w:bodyDiv w:val="1"/>
      <w:marLeft w:val="0"/>
      <w:marRight w:val="0"/>
      <w:marTop w:val="0"/>
      <w:marBottom w:val="0"/>
      <w:divBdr>
        <w:top w:val="none" w:sz="0" w:space="0" w:color="auto"/>
        <w:left w:val="none" w:sz="0" w:space="0" w:color="auto"/>
        <w:bottom w:val="none" w:sz="0" w:space="0" w:color="auto"/>
        <w:right w:val="none" w:sz="0" w:space="0" w:color="auto"/>
      </w:divBdr>
    </w:div>
    <w:div w:id="1593854009">
      <w:bodyDiv w:val="1"/>
      <w:marLeft w:val="0"/>
      <w:marRight w:val="0"/>
      <w:marTop w:val="0"/>
      <w:marBottom w:val="0"/>
      <w:divBdr>
        <w:top w:val="none" w:sz="0" w:space="0" w:color="auto"/>
        <w:left w:val="none" w:sz="0" w:space="0" w:color="auto"/>
        <w:bottom w:val="none" w:sz="0" w:space="0" w:color="auto"/>
        <w:right w:val="none" w:sz="0" w:space="0" w:color="auto"/>
      </w:divBdr>
      <w:divsChild>
        <w:div w:id="1131899607">
          <w:marLeft w:val="0"/>
          <w:marRight w:val="0"/>
          <w:marTop w:val="0"/>
          <w:marBottom w:val="0"/>
          <w:divBdr>
            <w:top w:val="none" w:sz="0" w:space="0" w:color="auto"/>
            <w:left w:val="none" w:sz="0" w:space="0" w:color="auto"/>
            <w:bottom w:val="none" w:sz="0" w:space="0" w:color="auto"/>
            <w:right w:val="none" w:sz="0" w:space="0" w:color="auto"/>
          </w:divBdr>
        </w:div>
        <w:div w:id="1398435099">
          <w:marLeft w:val="0"/>
          <w:marRight w:val="0"/>
          <w:marTop w:val="0"/>
          <w:marBottom w:val="0"/>
          <w:divBdr>
            <w:top w:val="none" w:sz="0" w:space="0" w:color="auto"/>
            <w:left w:val="none" w:sz="0" w:space="0" w:color="auto"/>
            <w:bottom w:val="none" w:sz="0" w:space="0" w:color="auto"/>
            <w:right w:val="none" w:sz="0" w:space="0" w:color="auto"/>
          </w:divBdr>
        </w:div>
      </w:divsChild>
    </w:div>
    <w:div w:id="1595237320">
      <w:bodyDiv w:val="1"/>
      <w:marLeft w:val="0"/>
      <w:marRight w:val="0"/>
      <w:marTop w:val="0"/>
      <w:marBottom w:val="0"/>
      <w:divBdr>
        <w:top w:val="none" w:sz="0" w:space="0" w:color="auto"/>
        <w:left w:val="none" w:sz="0" w:space="0" w:color="auto"/>
        <w:bottom w:val="none" w:sz="0" w:space="0" w:color="auto"/>
        <w:right w:val="none" w:sz="0" w:space="0" w:color="auto"/>
      </w:divBdr>
    </w:div>
    <w:div w:id="1724791333">
      <w:bodyDiv w:val="1"/>
      <w:marLeft w:val="0"/>
      <w:marRight w:val="0"/>
      <w:marTop w:val="0"/>
      <w:marBottom w:val="0"/>
      <w:divBdr>
        <w:top w:val="none" w:sz="0" w:space="0" w:color="auto"/>
        <w:left w:val="none" w:sz="0" w:space="0" w:color="auto"/>
        <w:bottom w:val="none" w:sz="0" w:space="0" w:color="auto"/>
        <w:right w:val="none" w:sz="0" w:space="0" w:color="auto"/>
      </w:divBdr>
      <w:divsChild>
        <w:div w:id="835846593">
          <w:marLeft w:val="0"/>
          <w:marRight w:val="0"/>
          <w:marTop w:val="0"/>
          <w:marBottom w:val="0"/>
          <w:divBdr>
            <w:top w:val="none" w:sz="0" w:space="0" w:color="auto"/>
            <w:left w:val="none" w:sz="0" w:space="0" w:color="auto"/>
            <w:bottom w:val="none" w:sz="0" w:space="0" w:color="auto"/>
            <w:right w:val="none" w:sz="0" w:space="0" w:color="auto"/>
          </w:divBdr>
        </w:div>
        <w:div w:id="1511486768">
          <w:marLeft w:val="0"/>
          <w:marRight w:val="0"/>
          <w:marTop w:val="0"/>
          <w:marBottom w:val="0"/>
          <w:divBdr>
            <w:top w:val="none" w:sz="0" w:space="0" w:color="auto"/>
            <w:left w:val="none" w:sz="0" w:space="0" w:color="auto"/>
            <w:bottom w:val="none" w:sz="0" w:space="0" w:color="auto"/>
            <w:right w:val="none" w:sz="0" w:space="0" w:color="auto"/>
          </w:divBdr>
        </w:div>
      </w:divsChild>
    </w:div>
    <w:div w:id="1823616068">
      <w:bodyDiv w:val="1"/>
      <w:marLeft w:val="0"/>
      <w:marRight w:val="0"/>
      <w:marTop w:val="0"/>
      <w:marBottom w:val="0"/>
      <w:divBdr>
        <w:top w:val="none" w:sz="0" w:space="0" w:color="auto"/>
        <w:left w:val="none" w:sz="0" w:space="0" w:color="auto"/>
        <w:bottom w:val="none" w:sz="0" w:space="0" w:color="auto"/>
        <w:right w:val="none" w:sz="0" w:space="0" w:color="auto"/>
      </w:divBdr>
    </w:div>
    <w:div w:id="2033068010">
      <w:bodyDiv w:val="1"/>
      <w:marLeft w:val="0"/>
      <w:marRight w:val="0"/>
      <w:marTop w:val="0"/>
      <w:marBottom w:val="0"/>
      <w:divBdr>
        <w:top w:val="none" w:sz="0" w:space="0" w:color="auto"/>
        <w:left w:val="none" w:sz="0" w:space="0" w:color="auto"/>
        <w:bottom w:val="none" w:sz="0" w:space="0" w:color="auto"/>
        <w:right w:val="none" w:sz="0" w:space="0" w:color="auto"/>
      </w:divBdr>
    </w:div>
    <w:div w:id="20859064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www.heybridgebasin-pc.gov.uk" TargetMode="External"/><Relationship Id="rId1" Type="http://schemas.openxmlformats.org/officeDocument/2006/relationships/hyperlink" Target="mailto:heybridgebasinpc@gmail.com"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AF9160-0AB3-462E-BEE7-C4F222943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618</Words>
  <Characters>3213</Characters>
  <Application>Microsoft Office Word</Application>
  <DocSecurity>0</DocSecurity>
  <Lines>80</Lines>
  <Paragraphs>51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Gemma Lake</cp:lastModifiedBy>
  <cp:revision>14</cp:revision>
  <cp:lastPrinted>2026-07-10T08:48:00Z</cp:lastPrinted>
  <dcterms:created xsi:type="dcterms:W3CDTF">2026-08-19T12:48:00Z</dcterms:created>
  <dcterms:modified xsi:type="dcterms:W3CDTF">2026-08-19T13:00:00Z</dcterms:modified>
</cp:coreProperties>
</file>